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6D" w:rsidRPr="005C22DB" w:rsidRDefault="00B5426D" w:rsidP="007A761C">
      <w:pPr>
        <w:spacing w:after="120"/>
        <w:jc w:val="right"/>
        <w:rPr>
          <w:sz w:val="29"/>
        </w:rPr>
      </w:pPr>
      <w:r w:rsidRPr="005C22DB">
        <w:rPr>
          <w:noProof/>
          <w:sz w:val="29"/>
        </w:rPr>
        <w:drawing>
          <wp:inline distT="0" distB="0" distL="0" distR="0">
            <wp:extent cx="523875" cy="581025"/>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r w:rsidR="007A761C">
        <w:rPr>
          <w:sz w:val="29"/>
        </w:rPr>
        <w:t xml:space="preserve">                                             ПРОЕКТ</w:t>
      </w:r>
    </w:p>
    <w:p w:rsidR="00B5426D" w:rsidRDefault="00B5426D" w:rsidP="00B5426D">
      <w:pPr>
        <w:shd w:val="clear" w:color="auto" w:fill="FFFFFF"/>
        <w:ind w:left="176" w:right="386" w:firstLine="4"/>
        <w:jc w:val="center"/>
        <w:rPr>
          <w:b/>
          <w:color w:val="000000"/>
          <w:spacing w:val="2"/>
          <w:sz w:val="28"/>
          <w:szCs w:val="28"/>
        </w:rPr>
      </w:pPr>
      <w:r w:rsidRPr="005C22DB">
        <w:rPr>
          <w:b/>
          <w:color w:val="000000"/>
          <w:spacing w:val="2"/>
          <w:sz w:val="28"/>
          <w:szCs w:val="28"/>
        </w:rPr>
        <w:t xml:space="preserve">АДМИНИСТРАЦИЯ </w:t>
      </w:r>
    </w:p>
    <w:p w:rsidR="00B5426D" w:rsidRDefault="00B5426D" w:rsidP="00B5426D">
      <w:pPr>
        <w:shd w:val="clear" w:color="auto" w:fill="FFFFFF"/>
        <w:ind w:left="176" w:right="386" w:firstLine="4"/>
        <w:jc w:val="center"/>
        <w:rPr>
          <w:b/>
          <w:color w:val="000000"/>
          <w:spacing w:val="2"/>
          <w:sz w:val="28"/>
          <w:szCs w:val="28"/>
        </w:rPr>
      </w:pPr>
      <w:r w:rsidRPr="005C22DB">
        <w:rPr>
          <w:b/>
          <w:color w:val="000000"/>
          <w:spacing w:val="2"/>
          <w:sz w:val="28"/>
          <w:szCs w:val="28"/>
        </w:rPr>
        <w:t>ПУТИЛОВСКО</w:t>
      </w:r>
      <w:r>
        <w:rPr>
          <w:b/>
          <w:color w:val="000000"/>
          <w:spacing w:val="2"/>
          <w:sz w:val="28"/>
          <w:szCs w:val="28"/>
        </w:rPr>
        <w:t>ГО</w:t>
      </w:r>
      <w:r w:rsidRPr="005C22DB">
        <w:rPr>
          <w:b/>
          <w:color w:val="000000"/>
          <w:spacing w:val="2"/>
          <w:sz w:val="28"/>
          <w:szCs w:val="28"/>
        </w:rPr>
        <w:t xml:space="preserve"> СЕЛЬСКО</w:t>
      </w:r>
      <w:r>
        <w:rPr>
          <w:b/>
          <w:color w:val="000000"/>
          <w:spacing w:val="2"/>
          <w:sz w:val="28"/>
          <w:szCs w:val="28"/>
        </w:rPr>
        <w:t>ГО</w:t>
      </w:r>
      <w:r w:rsidRPr="005C22DB">
        <w:rPr>
          <w:b/>
          <w:color w:val="000000"/>
          <w:spacing w:val="2"/>
          <w:sz w:val="28"/>
          <w:szCs w:val="28"/>
        </w:rPr>
        <w:t xml:space="preserve"> ПОСЕЛЕНИ</w:t>
      </w:r>
      <w:r>
        <w:rPr>
          <w:b/>
          <w:color w:val="000000"/>
          <w:spacing w:val="2"/>
          <w:sz w:val="28"/>
          <w:szCs w:val="28"/>
        </w:rPr>
        <w:t>Я</w:t>
      </w:r>
    </w:p>
    <w:p w:rsidR="00B5426D" w:rsidRPr="005C22DB" w:rsidRDefault="00B5426D" w:rsidP="00B5426D">
      <w:pPr>
        <w:shd w:val="clear" w:color="auto" w:fill="FFFFFF"/>
        <w:ind w:left="176" w:right="386" w:firstLine="4"/>
        <w:jc w:val="center"/>
        <w:rPr>
          <w:b/>
          <w:color w:val="000000"/>
          <w:spacing w:val="1"/>
          <w:sz w:val="28"/>
          <w:szCs w:val="28"/>
        </w:rPr>
      </w:pPr>
      <w:r w:rsidRPr="005C22DB">
        <w:rPr>
          <w:b/>
          <w:color w:val="000000"/>
          <w:spacing w:val="1"/>
          <w:sz w:val="28"/>
          <w:szCs w:val="28"/>
        </w:rPr>
        <w:t xml:space="preserve">КИРОВСКОГО </w:t>
      </w:r>
      <w:r w:rsidRPr="00094841">
        <w:rPr>
          <w:b/>
          <w:color w:val="000000"/>
          <w:spacing w:val="1"/>
          <w:sz w:val="28"/>
          <w:szCs w:val="28"/>
        </w:rPr>
        <w:t>МУНИЦИПАЛЬНОГО</w:t>
      </w:r>
      <w:r w:rsidRPr="005C22DB">
        <w:rPr>
          <w:b/>
          <w:color w:val="000000"/>
          <w:spacing w:val="1"/>
          <w:sz w:val="28"/>
          <w:szCs w:val="28"/>
        </w:rPr>
        <w:t xml:space="preserve"> РАЙОНА ЛЕНИНГРАДСКОЙ ОБЛАСТИ</w:t>
      </w:r>
    </w:p>
    <w:p w:rsidR="00B5426D" w:rsidRPr="005C22DB" w:rsidRDefault="00B5426D" w:rsidP="00B5426D">
      <w:pPr>
        <w:shd w:val="clear" w:color="auto" w:fill="FFFFFF"/>
        <w:ind w:left="113" w:right="57"/>
        <w:jc w:val="center"/>
        <w:rPr>
          <w:b/>
          <w:sz w:val="32"/>
          <w:szCs w:val="32"/>
        </w:rPr>
      </w:pPr>
      <w:r w:rsidRPr="005C22DB">
        <w:rPr>
          <w:b/>
          <w:color w:val="000000"/>
          <w:spacing w:val="-5"/>
          <w:w w:val="132"/>
          <w:sz w:val="32"/>
          <w:szCs w:val="32"/>
        </w:rPr>
        <w:t>ПОСТАНОВЛЕНИЕ</w:t>
      </w:r>
    </w:p>
    <w:p w:rsidR="007A761C" w:rsidRDefault="00B5426D" w:rsidP="007A761C">
      <w:pPr>
        <w:spacing w:before="240"/>
        <w:jc w:val="center"/>
        <w:rPr>
          <w:b/>
        </w:rPr>
      </w:pPr>
      <w:r w:rsidRPr="001F44A0">
        <w:rPr>
          <w:b/>
        </w:rPr>
        <w:t xml:space="preserve">  </w:t>
      </w:r>
      <w:r w:rsidRPr="00A735D1">
        <w:rPr>
          <w:b/>
        </w:rPr>
        <w:t xml:space="preserve">от </w:t>
      </w:r>
      <w:r w:rsidR="007A761C">
        <w:rPr>
          <w:b/>
        </w:rPr>
        <w:t>________________</w:t>
      </w:r>
      <w:r w:rsidRPr="00A735D1">
        <w:rPr>
          <w:b/>
        </w:rPr>
        <w:t xml:space="preserve"> года № </w:t>
      </w:r>
      <w:r w:rsidR="007A761C">
        <w:rPr>
          <w:b/>
        </w:rPr>
        <w:t>______</w:t>
      </w:r>
    </w:p>
    <w:p w:rsidR="00B5426D" w:rsidRPr="00470EF0" w:rsidRDefault="00B5426D" w:rsidP="007A761C">
      <w:pPr>
        <w:spacing w:before="240"/>
        <w:jc w:val="center"/>
        <w:rPr>
          <w:b/>
        </w:rPr>
      </w:pPr>
      <w:r w:rsidRPr="00470EF0">
        <w:rPr>
          <w:b/>
        </w:rPr>
        <w:t xml:space="preserve">   Об утверждении Административного регламента </w:t>
      </w:r>
    </w:p>
    <w:p w:rsidR="00B5426D" w:rsidRPr="00470EF0" w:rsidRDefault="00B5426D" w:rsidP="00B5426D">
      <w:pPr>
        <w:pStyle w:val="af"/>
        <w:jc w:val="center"/>
        <w:rPr>
          <w:rFonts w:ascii="Times New Roman" w:hAnsi="Times New Roman"/>
          <w:b/>
          <w:sz w:val="24"/>
          <w:szCs w:val="24"/>
        </w:rPr>
      </w:pPr>
      <w:r w:rsidRPr="00B523C9">
        <w:rPr>
          <w:rFonts w:ascii="Times New Roman" w:hAnsi="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70EF0">
        <w:rPr>
          <w:rFonts w:ascii="Times New Roman" w:hAnsi="Times New Roman"/>
          <w:b/>
          <w:sz w:val="24"/>
          <w:szCs w:val="24"/>
        </w:rPr>
        <w:t>»</w:t>
      </w:r>
    </w:p>
    <w:p w:rsidR="00B5426D" w:rsidRDefault="00B5426D" w:rsidP="00B5426D">
      <w:pPr>
        <w:pStyle w:val="af"/>
        <w:jc w:val="both"/>
        <w:rPr>
          <w:sz w:val="28"/>
          <w:szCs w:val="28"/>
        </w:rPr>
      </w:pPr>
    </w:p>
    <w:p w:rsidR="00B5426D" w:rsidRPr="00B523C9" w:rsidRDefault="00B5426D" w:rsidP="00B5426D">
      <w:pPr>
        <w:ind w:firstLine="720"/>
        <w:jc w:val="both"/>
      </w:pPr>
      <w:proofErr w:type="gramStart"/>
      <w:r w:rsidRPr="00B523C9">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B523C9">
        <w:t xml:space="preserve"> качества и доступности </w:t>
      </w:r>
      <w:proofErr w:type="gramStart"/>
      <w:r w:rsidRPr="00B523C9">
        <w:t>предоставления</w:t>
      </w:r>
      <w:proofErr w:type="gramEnd"/>
      <w:r w:rsidRPr="00B523C9">
        <w:t xml:space="preserve"> государственных и муниципальных  услуг в Ленинградской области, состоявшегося  </w:t>
      </w:r>
      <w:r>
        <w:rPr>
          <w:rFonts w:eastAsia="Calibri"/>
        </w:rPr>
        <w:t>07</w:t>
      </w:r>
      <w:r w:rsidRPr="00B523C9">
        <w:rPr>
          <w:rFonts w:eastAsia="Calibri"/>
        </w:rPr>
        <w:t>.</w:t>
      </w:r>
      <w:r>
        <w:rPr>
          <w:rFonts w:eastAsia="Calibri"/>
        </w:rPr>
        <w:t>12</w:t>
      </w:r>
      <w:r w:rsidRPr="00B523C9">
        <w:rPr>
          <w:rFonts w:eastAsia="Calibri"/>
        </w:rPr>
        <w:t>.2023</w:t>
      </w:r>
      <w:r w:rsidRPr="00B523C9">
        <w:t xml:space="preserve"> года  постановляю:</w:t>
      </w:r>
    </w:p>
    <w:p w:rsidR="00B5426D" w:rsidRPr="00B523C9" w:rsidRDefault="00B5426D" w:rsidP="00B5426D">
      <w:pPr>
        <w:ind w:firstLine="720"/>
        <w:jc w:val="both"/>
      </w:pPr>
      <w:proofErr w:type="gramStart"/>
      <w:r w:rsidRPr="00B523C9">
        <w:t>1.Утвердить Административный регламент по предоставлению администрацией Путиловского сельского поселения муниципальной услуги «</w:t>
      </w:r>
      <w:r w:rsidRPr="00B5426D">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B523C9">
        <w:t>» (</w:t>
      </w:r>
      <w:proofErr w:type="gramStart"/>
      <w:r w:rsidRPr="00B523C9">
        <w:t>Приложение). </w:t>
      </w:r>
      <w:proofErr w:type="gramEnd"/>
    </w:p>
    <w:p w:rsidR="00B5426D" w:rsidRPr="00B523C9" w:rsidRDefault="00B5426D" w:rsidP="00B5426D">
      <w:pPr>
        <w:ind w:firstLine="709"/>
        <w:jc w:val="both"/>
      </w:pPr>
      <w:r w:rsidRPr="00B523C9">
        <w:t xml:space="preserve">2. </w:t>
      </w:r>
      <w:proofErr w:type="gramStart"/>
      <w:r w:rsidRPr="00B523C9">
        <w:t xml:space="preserve">Считать утратившим силу постановление администрации </w:t>
      </w:r>
      <w:r>
        <w:t>Путиловского</w:t>
      </w:r>
      <w:r w:rsidRPr="00B523C9">
        <w:t xml:space="preserve"> сельско</w:t>
      </w:r>
      <w:r>
        <w:t>го</w:t>
      </w:r>
      <w:r w:rsidRPr="00B523C9">
        <w:t xml:space="preserve"> поселени</w:t>
      </w:r>
      <w:r>
        <w:t>я</w:t>
      </w:r>
      <w:r w:rsidRPr="00B523C9">
        <w:t xml:space="preserve"> от </w:t>
      </w:r>
      <w:r>
        <w:t>09</w:t>
      </w:r>
      <w:r w:rsidRPr="00B523C9">
        <w:t xml:space="preserve"> </w:t>
      </w:r>
      <w:r>
        <w:t>октября</w:t>
      </w:r>
      <w:r w:rsidRPr="00B523C9">
        <w:t xml:space="preserve"> 2023 года № </w:t>
      </w:r>
      <w:r>
        <w:t xml:space="preserve">255 </w:t>
      </w:r>
      <w:r w:rsidRPr="00B523C9">
        <w:t>«</w:t>
      </w:r>
      <w:r w:rsidRPr="00B5426D">
        <w:t>Об утверждении Административного регламента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Pr="00B5426D">
        <w:t xml:space="preserve"> в отдельные законодательные акты Российской Федерации»</w:t>
      </w:r>
      <w:r w:rsidRPr="00990870">
        <w:t>»</w:t>
      </w:r>
      <w:r>
        <w:t>.</w:t>
      </w:r>
      <w:r w:rsidRPr="00990870">
        <w:t xml:space="preserve"> </w:t>
      </w:r>
    </w:p>
    <w:p w:rsidR="00B5426D" w:rsidRPr="00B523C9" w:rsidRDefault="00B5426D" w:rsidP="00B5426D">
      <w:pPr>
        <w:shd w:val="clear" w:color="auto" w:fill="FFFFFF"/>
        <w:ind w:firstLine="708"/>
        <w:jc w:val="both"/>
      </w:pPr>
      <w:r w:rsidRPr="00B523C9">
        <w:t>3. Настоящее постановление вступает в силу после его официального  опубликования  в газете «Ладога»  и размещения на сайте Путиловско</w:t>
      </w:r>
      <w:r>
        <w:t>го</w:t>
      </w:r>
      <w:r w:rsidRPr="00B523C9">
        <w:t xml:space="preserve"> сельско</w:t>
      </w:r>
      <w:r>
        <w:t xml:space="preserve">го </w:t>
      </w:r>
      <w:r w:rsidRPr="00B523C9">
        <w:t>поселени</w:t>
      </w:r>
      <w:r>
        <w:t>я</w:t>
      </w:r>
      <w:r w:rsidRPr="00B523C9">
        <w:t xml:space="preserve"> по адресу: </w:t>
      </w:r>
      <w:hyperlink w:history="1">
        <w:r w:rsidRPr="00B523C9">
          <w:rPr>
            <w:rStyle w:val="a7"/>
          </w:rPr>
          <w:t>http://</w:t>
        </w:r>
      </w:hyperlink>
      <w:proofErr w:type="spellStart"/>
      <w:r w:rsidRPr="00B523C9">
        <w:rPr>
          <w:rStyle w:val="a7"/>
          <w:lang w:val="en-US"/>
        </w:rPr>
        <w:t>putilovo</w:t>
      </w:r>
      <w:proofErr w:type="spellEnd"/>
      <w:r w:rsidRPr="00B523C9">
        <w:rPr>
          <w:rStyle w:val="a7"/>
        </w:rPr>
        <w:t>.</w:t>
      </w:r>
      <w:proofErr w:type="spellStart"/>
      <w:r w:rsidRPr="00B523C9">
        <w:rPr>
          <w:rStyle w:val="a7"/>
          <w:lang w:val="en-US"/>
        </w:rPr>
        <w:t>lenobl</w:t>
      </w:r>
      <w:proofErr w:type="spellEnd"/>
      <w:r w:rsidRPr="00B523C9">
        <w:rPr>
          <w:rStyle w:val="a7"/>
        </w:rPr>
        <w:t>.</w:t>
      </w:r>
      <w:proofErr w:type="spellStart"/>
      <w:r w:rsidRPr="00B523C9">
        <w:rPr>
          <w:rStyle w:val="a7"/>
          <w:lang w:val="en-US"/>
        </w:rPr>
        <w:t>ru</w:t>
      </w:r>
      <w:proofErr w:type="spellEnd"/>
    </w:p>
    <w:p w:rsidR="00B5426D" w:rsidRPr="00B523C9" w:rsidRDefault="00B5426D" w:rsidP="00B5426D">
      <w:pPr>
        <w:shd w:val="clear" w:color="auto" w:fill="FFFFFF"/>
        <w:ind w:firstLine="709"/>
        <w:jc w:val="both"/>
      </w:pPr>
      <w:r w:rsidRPr="00B523C9">
        <w:t>4.</w:t>
      </w:r>
      <w:proofErr w:type="gramStart"/>
      <w:r w:rsidRPr="00B523C9">
        <w:t>Контроль за</w:t>
      </w:r>
      <w:proofErr w:type="gramEnd"/>
      <w:r w:rsidRPr="00B523C9">
        <w:t xml:space="preserve"> исполнением настоящего постановления оставляю за собой. </w:t>
      </w:r>
    </w:p>
    <w:p w:rsidR="00B5426D" w:rsidRPr="00B523C9" w:rsidRDefault="00B5426D" w:rsidP="00B5426D">
      <w:pPr>
        <w:shd w:val="clear" w:color="auto" w:fill="FFFFFF"/>
        <w:spacing w:before="240"/>
        <w:jc w:val="both"/>
      </w:pPr>
      <w:r w:rsidRPr="00B523C9">
        <w:t xml:space="preserve">   Глава администрации                                                            </w:t>
      </w:r>
      <w:r>
        <w:t xml:space="preserve">                          </w:t>
      </w:r>
      <w:r w:rsidRPr="00B523C9">
        <w:t xml:space="preserve"> </w:t>
      </w:r>
      <w:proofErr w:type="spellStart"/>
      <w:r w:rsidRPr="00B523C9">
        <w:t>Н.А.Пранскунас</w:t>
      </w:r>
      <w:proofErr w:type="spellEnd"/>
    </w:p>
    <w:p w:rsidR="00B5426D" w:rsidRPr="006D799B" w:rsidRDefault="00B5426D" w:rsidP="00B5426D">
      <w:pPr>
        <w:shd w:val="clear" w:color="auto" w:fill="FFFFFF"/>
        <w:spacing w:before="240"/>
        <w:jc w:val="both"/>
        <w:rPr>
          <w:sz w:val="20"/>
          <w:szCs w:val="20"/>
        </w:rPr>
      </w:pPr>
      <w:r w:rsidRPr="006D799B">
        <w:rPr>
          <w:sz w:val="20"/>
          <w:szCs w:val="20"/>
        </w:rPr>
        <w:t>Разослано: дело, газета «Ладога», офиц. сайт, Регистр, прокуратура КМР</w:t>
      </w:r>
    </w:p>
    <w:p w:rsidR="00B5426D" w:rsidRPr="005545EB" w:rsidRDefault="00B5426D" w:rsidP="00B5426D">
      <w:pPr>
        <w:tabs>
          <w:tab w:val="left" w:pos="8303"/>
        </w:tabs>
        <w:jc w:val="right"/>
        <w:rPr>
          <w:bCs/>
        </w:rPr>
      </w:pPr>
      <w:r w:rsidRPr="005545EB">
        <w:rPr>
          <w:bCs/>
        </w:rPr>
        <w:lastRenderedPageBreak/>
        <w:t>Утвержден</w:t>
      </w:r>
    </w:p>
    <w:p w:rsidR="00B5426D" w:rsidRPr="005545EB" w:rsidRDefault="00B5426D" w:rsidP="00B5426D">
      <w:pPr>
        <w:tabs>
          <w:tab w:val="left" w:pos="4214"/>
        </w:tabs>
        <w:jc w:val="right"/>
        <w:rPr>
          <w:bCs/>
        </w:rPr>
      </w:pPr>
      <w:r w:rsidRPr="005545EB">
        <w:rPr>
          <w:bCs/>
        </w:rPr>
        <w:t xml:space="preserve">  постановлением администрации </w:t>
      </w:r>
    </w:p>
    <w:p w:rsidR="00B5426D" w:rsidRPr="005545EB" w:rsidRDefault="00B5426D" w:rsidP="00B5426D">
      <w:pPr>
        <w:tabs>
          <w:tab w:val="left" w:pos="4214"/>
        </w:tabs>
        <w:jc w:val="right"/>
        <w:rPr>
          <w:bCs/>
        </w:rPr>
      </w:pPr>
      <w:r w:rsidRPr="005545EB">
        <w:rPr>
          <w:bCs/>
        </w:rPr>
        <w:t>Путиловско</w:t>
      </w:r>
      <w:r>
        <w:rPr>
          <w:bCs/>
        </w:rPr>
        <w:t>го</w:t>
      </w:r>
      <w:r w:rsidRPr="005545EB">
        <w:rPr>
          <w:bCs/>
        </w:rPr>
        <w:t xml:space="preserve"> сельско</w:t>
      </w:r>
      <w:r>
        <w:rPr>
          <w:bCs/>
        </w:rPr>
        <w:t>го</w:t>
      </w:r>
      <w:r w:rsidRPr="005545EB">
        <w:rPr>
          <w:bCs/>
        </w:rPr>
        <w:t xml:space="preserve"> поселени</w:t>
      </w:r>
      <w:r>
        <w:rPr>
          <w:bCs/>
        </w:rPr>
        <w:t>я</w:t>
      </w:r>
      <w:r w:rsidRPr="005545EB">
        <w:rPr>
          <w:bCs/>
        </w:rPr>
        <w:t xml:space="preserve"> </w:t>
      </w:r>
    </w:p>
    <w:p w:rsidR="00B5426D" w:rsidRPr="005545EB" w:rsidRDefault="00B5426D" w:rsidP="00B5426D">
      <w:pPr>
        <w:tabs>
          <w:tab w:val="left" w:pos="4214"/>
        </w:tabs>
        <w:jc w:val="right"/>
        <w:rPr>
          <w:bCs/>
        </w:rPr>
      </w:pPr>
      <w:r w:rsidRPr="005545EB">
        <w:rPr>
          <w:bCs/>
        </w:rPr>
        <w:t xml:space="preserve">  </w:t>
      </w:r>
      <w:r w:rsidRPr="00A735D1">
        <w:rPr>
          <w:bCs/>
        </w:rPr>
        <w:t xml:space="preserve">от </w:t>
      </w:r>
      <w:r w:rsidR="007A761C">
        <w:rPr>
          <w:bCs/>
        </w:rPr>
        <w:t>_____________</w:t>
      </w:r>
      <w:r w:rsidRPr="00A735D1">
        <w:rPr>
          <w:bCs/>
        </w:rPr>
        <w:t xml:space="preserve"> </w:t>
      </w:r>
      <w:proofErr w:type="gramStart"/>
      <w:r w:rsidRPr="00A735D1">
        <w:rPr>
          <w:bCs/>
        </w:rPr>
        <w:t>г</w:t>
      </w:r>
      <w:proofErr w:type="gramEnd"/>
      <w:r w:rsidRPr="00A735D1">
        <w:rPr>
          <w:bCs/>
        </w:rPr>
        <w:t xml:space="preserve">. № </w:t>
      </w:r>
      <w:r w:rsidR="007A761C">
        <w:rPr>
          <w:bCs/>
        </w:rPr>
        <w:t>______</w:t>
      </w:r>
    </w:p>
    <w:p w:rsidR="00B5426D" w:rsidRPr="005545EB" w:rsidRDefault="00B5426D" w:rsidP="00B5426D">
      <w:pPr>
        <w:tabs>
          <w:tab w:val="left" w:pos="4214"/>
        </w:tabs>
        <w:jc w:val="right"/>
        <w:rPr>
          <w:bCs/>
        </w:rPr>
      </w:pPr>
      <w:r w:rsidRPr="005545EB">
        <w:rPr>
          <w:bCs/>
        </w:rPr>
        <w:t>( Приложение)</w:t>
      </w:r>
    </w:p>
    <w:p w:rsidR="00B5426D" w:rsidRDefault="00B5426D" w:rsidP="00B5426D">
      <w:pPr>
        <w:pStyle w:val="ConsPlusNormal"/>
        <w:jc w:val="center"/>
        <w:rPr>
          <w:rFonts w:ascii="Times New Roman" w:hAnsi="Times New Roman" w:cs="Times New Roman"/>
          <w:b/>
          <w:bCs/>
          <w:sz w:val="28"/>
          <w:szCs w:val="28"/>
        </w:rPr>
      </w:pPr>
    </w:p>
    <w:p w:rsidR="00B5426D" w:rsidRDefault="00B5426D" w:rsidP="00B5426D">
      <w:pPr>
        <w:pStyle w:val="ConsPlusNormal"/>
        <w:jc w:val="center"/>
        <w:rPr>
          <w:rFonts w:ascii="Times New Roman" w:hAnsi="Times New Roman" w:cs="Times New Roman"/>
          <w:b/>
          <w:bCs/>
          <w:sz w:val="28"/>
          <w:szCs w:val="28"/>
        </w:rPr>
      </w:pPr>
    </w:p>
    <w:p w:rsidR="00B5426D" w:rsidRPr="004022E4" w:rsidRDefault="00B5426D" w:rsidP="00B5426D">
      <w:pPr>
        <w:pStyle w:val="ConsPlusNormal"/>
        <w:jc w:val="center"/>
        <w:rPr>
          <w:rFonts w:ascii="Times New Roman" w:hAnsi="Times New Roman" w:cs="Times New Roman"/>
          <w:b/>
          <w:bCs/>
          <w:sz w:val="24"/>
          <w:szCs w:val="24"/>
        </w:rPr>
      </w:pPr>
      <w:r w:rsidRPr="004022E4">
        <w:rPr>
          <w:rFonts w:ascii="Times New Roman" w:hAnsi="Times New Roman" w:cs="Times New Roman"/>
          <w:b/>
          <w:bCs/>
          <w:sz w:val="24"/>
          <w:szCs w:val="24"/>
        </w:rPr>
        <w:t xml:space="preserve">Административный регламент </w:t>
      </w:r>
    </w:p>
    <w:p w:rsidR="00B5426D" w:rsidRPr="004022E4" w:rsidRDefault="00B5426D" w:rsidP="00B5426D">
      <w:pPr>
        <w:pStyle w:val="ConsPlusNormal"/>
        <w:jc w:val="center"/>
        <w:rPr>
          <w:rFonts w:ascii="Times New Roman" w:hAnsi="Times New Roman" w:cs="Times New Roman"/>
          <w:b/>
          <w:bCs/>
          <w:sz w:val="24"/>
          <w:szCs w:val="24"/>
        </w:rPr>
      </w:pPr>
      <w:proofErr w:type="gramStart"/>
      <w:r w:rsidRPr="004022E4">
        <w:rPr>
          <w:rFonts w:ascii="Times New Roman" w:hAnsi="Times New Roman" w:cs="Times New Roman"/>
          <w:b/>
          <w:bCs/>
          <w:sz w:val="24"/>
          <w:szCs w:val="24"/>
        </w:rPr>
        <w:t>по  предоставлению муниципальной услуги «</w:t>
      </w:r>
      <w:r w:rsidR="007A761C" w:rsidRPr="007A761C">
        <w:rPr>
          <w:rFonts w:ascii="Times New Roman" w:hAnsi="Times New Roman" w:cs="Times New Roman"/>
          <w:b/>
          <w:bCs/>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022E4">
        <w:rPr>
          <w:rFonts w:ascii="Times New Roman" w:hAnsi="Times New Roman" w:cs="Times New Roman"/>
          <w:b/>
          <w:bCs/>
          <w:sz w:val="24"/>
          <w:szCs w:val="24"/>
        </w:rPr>
        <w:t>»</w:t>
      </w:r>
      <w:proofErr w:type="gramEnd"/>
    </w:p>
    <w:p w:rsidR="00B5426D" w:rsidRPr="004022E4" w:rsidRDefault="00B5426D" w:rsidP="00B5426D">
      <w:pPr>
        <w:widowControl w:val="0"/>
        <w:tabs>
          <w:tab w:val="left" w:pos="142"/>
        </w:tabs>
        <w:autoSpaceDE w:val="0"/>
        <w:autoSpaceDN w:val="0"/>
        <w:adjustRightInd w:val="0"/>
        <w:ind w:firstLine="567"/>
        <w:contextualSpacing/>
        <w:jc w:val="center"/>
        <w:outlineLvl w:val="0"/>
        <w:rPr>
          <w:b/>
          <w:bCs/>
        </w:rPr>
      </w:pPr>
      <w:proofErr w:type="gramStart"/>
      <w:r w:rsidRPr="007A761C">
        <w:rPr>
          <w:b/>
          <w:bCs/>
        </w:rPr>
        <w:t xml:space="preserve">(Сокращенное </w:t>
      </w:r>
      <w:r w:rsidRPr="004022E4">
        <w:rPr>
          <w:b/>
          <w:bCs/>
        </w:rPr>
        <w:t>наименование:</w:t>
      </w:r>
      <w:proofErr w:type="gramEnd"/>
      <w:r w:rsidRPr="004022E4">
        <w:rPr>
          <w:b/>
          <w:bCs/>
        </w:rPr>
        <w:t xml:space="preserve"> </w:t>
      </w:r>
      <w:proofErr w:type="gramStart"/>
      <w:r w:rsidRPr="004022E4">
        <w:rPr>
          <w:b/>
          <w:bCs/>
        </w:rPr>
        <w:t xml:space="preserve">«Приватизация имущества, находящегося в муниципальной собственности») </w:t>
      </w:r>
      <w:proofErr w:type="gramEnd"/>
    </w:p>
    <w:p w:rsidR="00B5426D" w:rsidRDefault="00B5426D" w:rsidP="00406C52">
      <w:pPr>
        <w:pStyle w:val="ConsPlusNormal"/>
        <w:jc w:val="right"/>
        <w:rPr>
          <w:rFonts w:ascii="Times New Roman" w:hAnsi="Times New Roman" w:cs="Times New Roman"/>
          <w:b/>
          <w:bCs/>
          <w:sz w:val="28"/>
          <w:szCs w:val="28"/>
          <w:highlight w:val="magenta"/>
        </w:rPr>
      </w:pPr>
    </w:p>
    <w:p w:rsidR="002977EA" w:rsidRPr="00D44E78" w:rsidRDefault="002977EA" w:rsidP="007A761C">
      <w:pPr>
        <w:pStyle w:val="ConsPlusNormal"/>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7A6430" w:rsidRPr="007A761C">
        <w:rPr>
          <w:rFonts w:ascii="Times New Roman" w:hAnsi="Times New Roman" w:cs="Times New Roman"/>
          <w:bCs/>
          <w:sz w:val="28"/>
          <w:szCs w:val="28"/>
        </w:rPr>
        <w:t>Приватизация имущества, находящегося в муниципальной собственности</w:t>
      </w:r>
      <w:r w:rsidR="008F6129"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7A6430" w:rsidRPr="007A761C">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 пос</w:t>
      </w:r>
      <w:r w:rsidR="0051557C" w:rsidRPr="00D44E78">
        <w:rPr>
          <w:rFonts w:ascii="Times New Roman" w:hAnsi="Times New Roman" w:cs="Times New Roman"/>
          <w:sz w:val="28"/>
          <w:szCs w:val="28"/>
        </w:rPr>
        <w:t xml:space="preserve">редством ПГУ ЛО/ЕПГУ - </w:t>
      </w:r>
      <w:r w:rsidRPr="00D44E78">
        <w:rPr>
          <w:rFonts w:ascii="Times New Roman" w:hAnsi="Times New Roman" w:cs="Times New Roman"/>
          <w:sz w:val="28"/>
          <w:szCs w:val="28"/>
        </w:rPr>
        <w:t>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w:t>
      </w:r>
      <w:r w:rsidR="00EC76BB" w:rsidRPr="00D44E78">
        <w:rPr>
          <w:rFonts w:ascii="Times New Roman" w:hAnsi="Times New Roman" w:cs="Times New Roman"/>
          <w:sz w:val="28"/>
          <w:szCs w:val="28"/>
        </w:rPr>
        <w:t>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Pr="00D44E78">
        <w:rPr>
          <w:rFonts w:ascii="Times New Roman" w:hAnsi="Times New Roman" w:cs="Times New Roman"/>
          <w:sz w:val="28"/>
          <w:szCs w:val="28"/>
        </w:rPr>
        <w:t>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 xml:space="preserve">при отсутствии права на </w:t>
      </w:r>
      <w:r w:rsidR="00E84F11" w:rsidRPr="00D44E78">
        <w:rPr>
          <w:rFonts w:ascii="Times New Roman" w:hAnsi="Times New Roman" w:cs="Times New Roman"/>
          <w:sz w:val="28"/>
          <w:szCs w:val="28"/>
        </w:rPr>
        <w:lastRenderedPageBreak/>
        <w:t>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xml:space="preserve">: документы, удостоверяющие личность гражданина Российской Федерации, в том числе </w:t>
      </w:r>
      <w:r w:rsidRPr="00D44E78">
        <w:rPr>
          <w:rFonts w:ascii="Times New Roman" w:hAnsi="Times New Roman" w:cs="Times New Roman"/>
          <w:sz w:val="28"/>
          <w:szCs w:val="28"/>
        </w:rPr>
        <w:lastRenderedPageBreak/>
        <w:t>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сведения об отсутствии (наличии) у заявителя задолженности по </w:t>
      </w:r>
      <w:r w:rsidRPr="00D44E78">
        <w:rPr>
          <w:rFonts w:ascii="Times New Roman" w:hAnsi="Times New Roman" w:cs="Times New Roman"/>
          <w:sz w:val="28"/>
          <w:szCs w:val="28"/>
        </w:rPr>
        <w:lastRenderedPageBreak/>
        <w:t>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w:t>
      </w:r>
      <w:r w:rsidRPr="00D44E78">
        <w:rPr>
          <w:rFonts w:ascii="Times New Roman" w:hAnsi="Times New Roman" w:cs="Times New Roman"/>
          <w:bCs/>
          <w:sz w:val="28"/>
          <w:szCs w:val="28"/>
        </w:rPr>
        <w:lastRenderedPageBreak/>
        <w:t>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w:t>
      </w:r>
      <w:r w:rsidRPr="00D44E78">
        <w:rPr>
          <w:rFonts w:ascii="Times New Roman" w:hAnsi="Times New Roman" w:cs="Times New Roman"/>
          <w:sz w:val="28"/>
          <w:szCs w:val="28"/>
        </w:rPr>
        <w:lastRenderedPageBreak/>
        <w:t>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арендуемое недвижимое имущество непрерывно находится во временном владении (пользовании) заявителя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D44E78">
        <w:rPr>
          <w:rFonts w:ascii="Times New Roman" w:hAnsi="Times New Roman" w:cs="Times New Roman"/>
          <w:sz w:val="28"/>
          <w:szCs w:val="28"/>
        </w:rPr>
        <w:lastRenderedPageBreak/>
        <w:t>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w:t>
      </w:r>
      <w:r w:rsidRPr="00D44E78">
        <w:rPr>
          <w:rFonts w:ascii="Times New Roman" w:hAnsi="Times New Roman" w:cs="Times New Roman"/>
          <w:sz w:val="28"/>
          <w:szCs w:val="28"/>
        </w:rPr>
        <w:t>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w:t>
      </w:r>
      <w:r w:rsidRPr="00D44E78">
        <w:rPr>
          <w:rFonts w:ascii="Times New Roman" w:hAnsi="Times New Roman" w:cs="Times New Roman"/>
          <w:sz w:val="28"/>
          <w:szCs w:val="28"/>
        </w:rPr>
        <w:t>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731E85" w:rsidRDefault="00EC76BB" w:rsidP="00A53241">
      <w:pPr>
        <w:pStyle w:val="ConsPlusNormal"/>
        <w:jc w:val="center"/>
        <w:outlineLvl w:val="1"/>
        <w:rPr>
          <w:rFonts w:ascii="Times New Roman" w:hAnsi="Times New Roman" w:cs="Times New Roman"/>
          <w:b/>
          <w:sz w:val="28"/>
          <w:szCs w:val="28"/>
        </w:rPr>
      </w:pPr>
      <w:r w:rsidRPr="00731E85">
        <w:rPr>
          <w:rFonts w:ascii="Times New Roman" w:hAnsi="Times New Roman" w:cs="Times New Roman"/>
          <w:b/>
          <w:sz w:val="28"/>
          <w:szCs w:val="28"/>
        </w:rPr>
        <w:t>3. Состав, последовательность и сроки выполнения</w:t>
      </w:r>
    </w:p>
    <w:p w:rsidR="00EC76BB" w:rsidRPr="00731E85" w:rsidRDefault="00EC76BB" w:rsidP="00A53241">
      <w:pPr>
        <w:pStyle w:val="ConsPlusNormal"/>
        <w:jc w:val="center"/>
        <w:rPr>
          <w:rFonts w:ascii="Times New Roman" w:hAnsi="Times New Roman" w:cs="Times New Roman"/>
          <w:b/>
          <w:sz w:val="28"/>
          <w:szCs w:val="28"/>
        </w:rPr>
      </w:pPr>
      <w:r w:rsidRPr="00731E85">
        <w:rPr>
          <w:rFonts w:ascii="Times New Roman" w:hAnsi="Times New Roman" w:cs="Times New Roman"/>
          <w:b/>
          <w:sz w:val="28"/>
          <w:szCs w:val="28"/>
        </w:rPr>
        <w:t>административных процедур, требования к порядку</w:t>
      </w:r>
    </w:p>
    <w:p w:rsidR="00EC76BB" w:rsidRPr="00731E85" w:rsidRDefault="00EC76BB" w:rsidP="00A53241">
      <w:pPr>
        <w:pStyle w:val="ConsPlusNormal"/>
        <w:jc w:val="center"/>
        <w:rPr>
          <w:rFonts w:ascii="Times New Roman" w:hAnsi="Times New Roman" w:cs="Times New Roman"/>
          <w:b/>
          <w:sz w:val="28"/>
          <w:szCs w:val="28"/>
        </w:rPr>
      </w:pPr>
      <w:r w:rsidRPr="00731E85">
        <w:rPr>
          <w:rFonts w:ascii="Times New Roman" w:hAnsi="Times New Roman" w:cs="Times New Roman"/>
          <w:b/>
          <w:sz w:val="28"/>
          <w:szCs w:val="28"/>
        </w:rPr>
        <w:t>их выполнения, в том числе особенности выполнения</w:t>
      </w:r>
    </w:p>
    <w:p w:rsidR="00EC76BB" w:rsidRPr="00731E85" w:rsidRDefault="00EC76BB" w:rsidP="00A53241">
      <w:pPr>
        <w:pStyle w:val="ConsPlusNormal"/>
        <w:jc w:val="center"/>
        <w:rPr>
          <w:rFonts w:ascii="Times New Roman" w:hAnsi="Times New Roman" w:cs="Times New Roman"/>
          <w:b/>
          <w:sz w:val="28"/>
          <w:szCs w:val="28"/>
        </w:rPr>
      </w:pPr>
      <w:r w:rsidRPr="00731E85">
        <w:rPr>
          <w:rFonts w:ascii="Times New Roman" w:hAnsi="Times New Roman" w:cs="Times New Roman"/>
          <w:b/>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w:t>
      </w:r>
      <w:r w:rsidRPr="00D44E78">
        <w:rPr>
          <w:rFonts w:ascii="Times New Roman" w:hAnsi="Times New Roman" w:cs="Times New Roman"/>
          <w:sz w:val="28"/>
          <w:szCs w:val="28"/>
        </w:rPr>
        <w:lastRenderedPageBreak/>
        <w:t xml:space="preserve">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w:t>
      </w:r>
      <w:r w:rsidRPr="00D44E78">
        <w:rPr>
          <w:rFonts w:ascii="Times New Roman" w:hAnsi="Times New Roman" w:cs="Times New Roman"/>
          <w:sz w:val="28"/>
          <w:szCs w:val="28"/>
        </w:rPr>
        <w:lastRenderedPageBreak/>
        <w:t>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w:t>
      </w:r>
      <w:r w:rsidRPr="00D44E78">
        <w:rPr>
          <w:rFonts w:ascii="Times New Roman" w:hAnsi="Times New Roman" w:cs="Times New Roman"/>
          <w:sz w:val="28"/>
          <w:szCs w:val="28"/>
        </w:rPr>
        <w:lastRenderedPageBreak/>
        <w:t>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3.3.3.1. Основание для начала административной процедуры: </w:t>
      </w:r>
      <w:r w:rsidRPr="00D44E78">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D44E78">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AB6265" w:rsidRDefault="00EC76BB" w:rsidP="00A53241">
      <w:pPr>
        <w:pStyle w:val="ConsPlusNormal"/>
        <w:jc w:val="center"/>
        <w:outlineLvl w:val="1"/>
        <w:rPr>
          <w:rFonts w:ascii="Times New Roman" w:hAnsi="Times New Roman" w:cs="Times New Roman"/>
          <w:b/>
          <w:sz w:val="28"/>
          <w:szCs w:val="28"/>
        </w:rPr>
      </w:pPr>
      <w:r w:rsidRPr="00AB6265">
        <w:rPr>
          <w:rFonts w:ascii="Times New Roman" w:hAnsi="Times New Roman" w:cs="Times New Roman"/>
          <w:b/>
          <w:sz w:val="28"/>
          <w:szCs w:val="28"/>
        </w:rPr>
        <w:t xml:space="preserve">4. Формы </w:t>
      </w:r>
      <w:proofErr w:type="gramStart"/>
      <w:r w:rsidRPr="00AB6265">
        <w:rPr>
          <w:rFonts w:ascii="Times New Roman" w:hAnsi="Times New Roman" w:cs="Times New Roman"/>
          <w:b/>
          <w:sz w:val="28"/>
          <w:szCs w:val="28"/>
        </w:rPr>
        <w:t>контроля за</w:t>
      </w:r>
      <w:proofErr w:type="gramEnd"/>
      <w:r w:rsidRPr="00AB6265">
        <w:rPr>
          <w:rFonts w:ascii="Times New Roman" w:hAnsi="Times New Roman" w:cs="Times New Roman"/>
          <w:b/>
          <w:sz w:val="28"/>
          <w:szCs w:val="28"/>
        </w:rPr>
        <w:t xml:space="preserve"> исполнением административного</w:t>
      </w:r>
    </w:p>
    <w:p w:rsidR="00EC76BB" w:rsidRPr="00AB6265" w:rsidRDefault="00EC76BB" w:rsidP="00A53241">
      <w:pPr>
        <w:pStyle w:val="ConsPlusNormal"/>
        <w:jc w:val="center"/>
        <w:rPr>
          <w:rFonts w:ascii="Times New Roman" w:hAnsi="Times New Roman" w:cs="Times New Roman"/>
          <w:b/>
          <w:sz w:val="28"/>
          <w:szCs w:val="28"/>
        </w:rPr>
      </w:pPr>
      <w:r w:rsidRPr="00AB6265">
        <w:rPr>
          <w:rFonts w:ascii="Times New Roman" w:hAnsi="Times New Roman" w:cs="Times New Roman"/>
          <w:b/>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 xml:space="preserve">ОМСУ проверок исполнения положений настоящего административного регламента, иных нормативных правовых </w:t>
      </w:r>
      <w:r w:rsidRPr="00D44E78">
        <w:rPr>
          <w:rFonts w:ascii="Times New Roman" w:hAnsi="Times New Roman" w:cs="Times New Roman"/>
          <w:sz w:val="28"/>
          <w:szCs w:val="28"/>
        </w:rPr>
        <w:lastRenderedPageBreak/>
        <w:t>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0138AA" w:rsidRDefault="00EC76BB" w:rsidP="00A53241">
      <w:pPr>
        <w:pStyle w:val="ConsPlusNormal"/>
        <w:jc w:val="center"/>
        <w:outlineLvl w:val="1"/>
        <w:rPr>
          <w:rFonts w:ascii="Times New Roman" w:hAnsi="Times New Roman" w:cs="Times New Roman"/>
          <w:b/>
          <w:sz w:val="28"/>
          <w:szCs w:val="28"/>
        </w:rPr>
      </w:pPr>
      <w:r w:rsidRPr="000138AA">
        <w:rPr>
          <w:rFonts w:ascii="Times New Roman" w:hAnsi="Times New Roman" w:cs="Times New Roman"/>
          <w:b/>
          <w:sz w:val="28"/>
          <w:szCs w:val="28"/>
        </w:rPr>
        <w:t>5. Досудебный (внесудебный) порядок обжалования решений</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и действий (бездействия) органа, предоставляющего</w:t>
      </w:r>
    </w:p>
    <w:p w:rsidR="00EC76BB" w:rsidRPr="000138AA" w:rsidRDefault="00B208CA"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муниципаль</w:t>
      </w:r>
      <w:r w:rsidR="00EC76BB" w:rsidRPr="000138AA">
        <w:rPr>
          <w:rFonts w:ascii="Times New Roman" w:hAnsi="Times New Roman" w:cs="Times New Roman"/>
          <w:b/>
          <w:sz w:val="28"/>
          <w:szCs w:val="28"/>
        </w:rPr>
        <w:t>ную услугу, а также должностных лиц органа,</w:t>
      </w:r>
    </w:p>
    <w:p w:rsidR="00EC76BB" w:rsidRPr="000138AA" w:rsidRDefault="00B208CA" w:rsidP="00A53241">
      <w:pPr>
        <w:pStyle w:val="ConsPlusNormal"/>
        <w:jc w:val="center"/>
        <w:rPr>
          <w:rFonts w:ascii="Times New Roman" w:hAnsi="Times New Roman" w:cs="Times New Roman"/>
          <w:b/>
          <w:sz w:val="28"/>
          <w:szCs w:val="28"/>
        </w:rPr>
      </w:pPr>
      <w:proofErr w:type="gramStart"/>
      <w:r w:rsidRPr="000138AA">
        <w:rPr>
          <w:rFonts w:ascii="Times New Roman" w:hAnsi="Times New Roman" w:cs="Times New Roman"/>
          <w:b/>
          <w:sz w:val="28"/>
          <w:szCs w:val="28"/>
        </w:rPr>
        <w:t>предоставляющего</w:t>
      </w:r>
      <w:proofErr w:type="gramEnd"/>
      <w:r w:rsidRPr="000138AA">
        <w:rPr>
          <w:rFonts w:ascii="Times New Roman" w:hAnsi="Times New Roman" w:cs="Times New Roman"/>
          <w:b/>
          <w:sz w:val="28"/>
          <w:szCs w:val="28"/>
        </w:rPr>
        <w:t xml:space="preserve"> муниципаль</w:t>
      </w:r>
      <w:r w:rsidR="00EC76BB" w:rsidRPr="000138AA">
        <w:rPr>
          <w:rFonts w:ascii="Times New Roman" w:hAnsi="Times New Roman" w:cs="Times New Roman"/>
          <w:b/>
          <w:sz w:val="28"/>
          <w:szCs w:val="28"/>
        </w:rPr>
        <w:t>ную услугу,</w:t>
      </w:r>
    </w:p>
    <w:p w:rsidR="00EC76BB" w:rsidRPr="000138AA" w:rsidRDefault="00B208CA"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 xml:space="preserve">либо </w:t>
      </w:r>
      <w:r w:rsidR="00EC76BB" w:rsidRPr="000138AA">
        <w:rPr>
          <w:rFonts w:ascii="Times New Roman" w:hAnsi="Times New Roman" w:cs="Times New Roman"/>
          <w:b/>
          <w:sz w:val="28"/>
          <w:szCs w:val="28"/>
        </w:rPr>
        <w:t>муниципальных служащих,</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 xml:space="preserve">многофункционального центра предоставления </w:t>
      </w:r>
      <w:proofErr w:type="gramStart"/>
      <w:r w:rsidRPr="000138AA">
        <w:rPr>
          <w:rFonts w:ascii="Times New Roman" w:hAnsi="Times New Roman" w:cs="Times New Roman"/>
          <w:b/>
          <w:sz w:val="28"/>
          <w:szCs w:val="28"/>
        </w:rPr>
        <w:t>государственных</w:t>
      </w:r>
      <w:proofErr w:type="gramEnd"/>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и муниципальных услуг, работника многофункционального центра</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44E78">
        <w:rPr>
          <w:rFonts w:ascii="Times New Roman" w:hAnsi="Times New Roman" w:cs="Times New Roman"/>
          <w:sz w:val="28"/>
          <w:szCs w:val="28"/>
        </w:rPr>
        <w:lastRenderedPageBreak/>
        <w:t>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w:t>
      </w:r>
      <w:r w:rsidRPr="00D44E78">
        <w:rPr>
          <w:rFonts w:ascii="Times New Roman" w:hAnsi="Times New Roman" w:cs="Times New Roman"/>
          <w:sz w:val="28"/>
          <w:szCs w:val="28"/>
        </w:rPr>
        <w:lastRenderedPageBreak/>
        <w:t xml:space="preserve">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44E78">
        <w:rPr>
          <w:rFonts w:ascii="Times New Roman" w:hAnsi="Times New Roman" w:cs="Times New Roman"/>
          <w:sz w:val="28"/>
          <w:szCs w:val="28"/>
        </w:rPr>
        <w:lastRenderedPageBreak/>
        <w:t>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0138AA" w:rsidRDefault="00EC76BB" w:rsidP="00A53241">
      <w:pPr>
        <w:pStyle w:val="ConsPlusNormal"/>
        <w:jc w:val="center"/>
        <w:outlineLvl w:val="1"/>
        <w:rPr>
          <w:rFonts w:ascii="Times New Roman" w:hAnsi="Times New Roman" w:cs="Times New Roman"/>
          <w:b/>
          <w:sz w:val="28"/>
          <w:szCs w:val="28"/>
        </w:rPr>
      </w:pPr>
      <w:r w:rsidRPr="000138AA">
        <w:rPr>
          <w:rFonts w:ascii="Times New Roman" w:hAnsi="Times New Roman" w:cs="Times New Roman"/>
          <w:b/>
          <w:sz w:val="28"/>
          <w:szCs w:val="28"/>
        </w:rPr>
        <w:t>6. Особенности выполнения административных процедур</w:t>
      </w:r>
    </w:p>
    <w:p w:rsidR="00EC76BB" w:rsidRPr="000138AA" w:rsidRDefault="00EC76BB" w:rsidP="00A53241">
      <w:pPr>
        <w:pStyle w:val="ConsPlusNormal"/>
        <w:jc w:val="center"/>
        <w:rPr>
          <w:rFonts w:ascii="Times New Roman" w:hAnsi="Times New Roman" w:cs="Times New Roman"/>
          <w:b/>
          <w:sz w:val="28"/>
          <w:szCs w:val="28"/>
        </w:rPr>
      </w:pPr>
      <w:r w:rsidRPr="000138AA">
        <w:rPr>
          <w:rFonts w:ascii="Times New Roman" w:hAnsi="Times New Roman" w:cs="Times New Roman"/>
          <w:b/>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44E78">
        <w:rPr>
          <w:rFonts w:ascii="Times New Roman" w:hAnsi="Times New Roman" w:cs="Times New Roman"/>
          <w:sz w:val="28"/>
          <w:szCs w:val="28"/>
        </w:rPr>
        <w:lastRenderedPageBreak/>
        <w:t xml:space="preserve">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w:t>
      </w:r>
      <w:r w:rsidRPr="00D44E78">
        <w:rPr>
          <w:rFonts w:ascii="Times New Roman" w:hAnsi="Times New Roman" w:cs="Times New Roman"/>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Default="0023266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Default="000138AA" w:rsidP="00A53241">
      <w:pPr>
        <w:pStyle w:val="ConsPlusNormal"/>
        <w:jc w:val="right"/>
        <w:outlineLvl w:val="1"/>
        <w:rPr>
          <w:rFonts w:ascii="Times New Roman" w:hAnsi="Times New Roman" w:cs="Times New Roman"/>
          <w:sz w:val="24"/>
          <w:szCs w:val="24"/>
        </w:rPr>
      </w:pPr>
    </w:p>
    <w:p w:rsidR="000138AA" w:rsidRPr="00D44E78" w:rsidRDefault="000138A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кадастровый номер___________________, этаж  ____, общей площадью  _________ кв</w:t>
      </w:r>
      <w:proofErr w:type="gramStart"/>
      <w:r w:rsidR="00DD76FB" w:rsidRPr="00D44E78">
        <w:rPr>
          <w:rFonts w:ascii="Times New Roman" w:hAnsi="Times New Roman" w:cs="Times New Roman"/>
          <w:sz w:val="24"/>
          <w:szCs w:val="24"/>
        </w:rPr>
        <w:t>.м</w:t>
      </w:r>
      <w:proofErr w:type="gram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9C260E" w:rsidRPr="00D44E78" w:rsidTr="00E768BA">
        <w:trPr>
          <w:trHeight w:val="572"/>
        </w:trPr>
        <w:tc>
          <w:tcPr>
            <w:tcW w:w="534" w:type="dxa"/>
            <w:tcBorders>
              <w:top w:val="single" w:sz="4" w:space="0" w:color="auto"/>
              <w:left w:val="single" w:sz="4" w:space="0" w:color="auto"/>
              <w:right w:val="single" w:sz="4" w:space="0" w:color="auto"/>
            </w:tcBorders>
          </w:tcPr>
          <w:p w:rsidR="009C260E" w:rsidRPr="00D44E78" w:rsidRDefault="009C260E" w:rsidP="001B54A4">
            <w:pPr>
              <w:pStyle w:val="ConsPlusNonformat"/>
              <w:jc w:val="both"/>
              <w:rPr>
                <w:rFonts w:ascii="Times New Roman" w:hAnsi="Times New Roman" w:cs="Times New Roman"/>
                <w:sz w:val="24"/>
                <w:szCs w:val="24"/>
              </w:rPr>
            </w:pPr>
          </w:p>
          <w:p w:rsidR="009C260E" w:rsidRPr="00D44E78" w:rsidRDefault="009C260E" w:rsidP="001B54A4">
            <w:pPr>
              <w:pStyle w:val="ConsPlusNonformat"/>
              <w:jc w:val="both"/>
              <w:rPr>
                <w:rFonts w:ascii="Times New Roman" w:hAnsi="Times New Roman" w:cs="Times New Roman"/>
                <w:sz w:val="24"/>
                <w:szCs w:val="24"/>
              </w:rPr>
            </w:pPr>
          </w:p>
        </w:tc>
        <w:tc>
          <w:tcPr>
            <w:tcW w:w="9814" w:type="dxa"/>
            <w:tcBorders>
              <w:top w:val="nil"/>
              <w:left w:val="single" w:sz="4" w:space="0" w:color="auto"/>
              <w:right w:val="nil"/>
            </w:tcBorders>
            <w:vAlign w:val="center"/>
          </w:tcPr>
          <w:p w:rsidR="009C260E" w:rsidRPr="00D44E78" w:rsidRDefault="009C260E"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9C260E">
              <w:t>Приватизация имущества, находящегося в муниципальной собственности</w:t>
            </w:r>
            <w:r w:rsidRPr="009C260E">
              <w:t>»</w:t>
            </w:r>
            <w:r w:rsidRPr="00D44E78">
              <w:rPr>
                <w:rFonts w:eastAsiaTheme="minorHAnsi"/>
                <w:lang w:eastAsia="en-US"/>
              </w:rPr>
              <w:t xml:space="preserve">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w:t>
      </w:r>
      <w:r w:rsidR="00E40C86" w:rsidRPr="009C260E">
        <w:t>Приватизация имущества, находящегося в муниципальной собственности</w:t>
      </w:r>
      <w:r w:rsidR="0023266A" w:rsidRPr="00D44E78">
        <w:rPr>
          <w:rFonts w:eastAsiaTheme="minorHAnsi"/>
          <w:lang w:eastAsia="en-US"/>
        </w:rPr>
        <w:t>»</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9C260E">
              <w:t>Приватизация имущества, находящегося в муниципальной собственности</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D9" w:rsidRDefault="00D502D9" w:rsidP="00EC76BB">
      <w:r>
        <w:separator/>
      </w:r>
    </w:p>
  </w:endnote>
  <w:endnote w:type="continuationSeparator" w:id="0">
    <w:p w:rsidR="00D502D9" w:rsidRDefault="00D502D9"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D9" w:rsidRDefault="00D502D9" w:rsidP="00EC76BB">
      <w:r>
        <w:separator/>
      </w:r>
    </w:p>
  </w:footnote>
  <w:footnote w:type="continuationSeparator" w:id="0">
    <w:p w:rsidR="00D502D9" w:rsidRDefault="00D502D9"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5426D" w:rsidRDefault="00B5426D">
        <w:pPr>
          <w:pStyle w:val="a3"/>
          <w:jc w:val="center"/>
        </w:pPr>
        <w:fldSimple w:instr="PAGE   \* MERGEFORMAT">
          <w:r w:rsidR="009C260E">
            <w:rPr>
              <w:noProof/>
            </w:rPr>
            <w:t>2</w:t>
          </w:r>
        </w:fldSimple>
      </w:p>
    </w:sdtContent>
  </w:sdt>
  <w:p w:rsidR="00B5426D" w:rsidRDefault="00B54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38AA"/>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1E0"/>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1E8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61C"/>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9C7"/>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60E"/>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265"/>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26D"/>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2D9"/>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No Spacing"/>
    <w:qFormat/>
    <w:rsid w:val="00B5426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6240-1840-4766-BBC0-61DC8CD0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11973</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2023-12-28T13:17:00Z</dcterms:created>
  <dcterms:modified xsi:type="dcterms:W3CDTF">2023-12-28T13:17:00Z</dcterms:modified>
</cp:coreProperties>
</file>