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C" w:rsidRDefault="0079532C" w:rsidP="0079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9532C" w:rsidRDefault="0079532C" w:rsidP="0079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79532C" w:rsidRDefault="0079532C" w:rsidP="0079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9532C" w:rsidRDefault="0079532C" w:rsidP="0079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79532C" w:rsidRDefault="0079532C" w:rsidP="0079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79532C" w:rsidRDefault="0079532C" w:rsidP="0079532C">
      <w:pPr>
        <w:jc w:val="center"/>
        <w:rPr>
          <w:b/>
          <w:sz w:val="28"/>
          <w:szCs w:val="28"/>
        </w:rPr>
      </w:pPr>
    </w:p>
    <w:p w:rsidR="0079532C" w:rsidRDefault="0079532C" w:rsidP="0079532C">
      <w:pPr>
        <w:jc w:val="center"/>
        <w:rPr>
          <w:b/>
          <w:sz w:val="28"/>
          <w:szCs w:val="28"/>
        </w:rPr>
      </w:pPr>
    </w:p>
    <w:p w:rsidR="0079532C" w:rsidRDefault="0079532C" w:rsidP="0079532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9532C" w:rsidRDefault="0079532C" w:rsidP="0079532C">
      <w:pPr>
        <w:jc w:val="center"/>
        <w:rPr>
          <w:b/>
          <w:sz w:val="28"/>
          <w:szCs w:val="28"/>
        </w:rPr>
      </w:pPr>
    </w:p>
    <w:p w:rsidR="0079532C" w:rsidRDefault="0079532C" w:rsidP="0079532C">
      <w:pPr>
        <w:jc w:val="center"/>
        <w:rPr>
          <w:b/>
          <w:sz w:val="28"/>
          <w:szCs w:val="28"/>
        </w:rPr>
      </w:pPr>
    </w:p>
    <w:p w:rsidR="0079532C" w:rsidRDefault="0079532C" w:rsidP="0079532C">
      <w:pPr>
        <w:jc w:val="center"/>
        <w:rPr>
          <w:b/>
        </w:rPr>
      </w:pPr>
      <w:r>
        <w:rPr>
          <w:b/>
        </w:rPr>
        <w:t xml:space="preserve">от </w:t>
      </w:r>
      <w:r w:rsidRPr="0079532C">
        <w:rPr>
          <w:u w:val="single"/>
        </w:rPr>
        <w:tab/>
      </w:r>
      <w:r w:rsidR="003C1E65" w:rsidRPr="003C1E65">
        <w:rPr>
          <w:b/>
          <w:u w:val="single"/>
        </w:rPr>
        <w:t>21 ноября</w:t>
      </w:r>
      <w:r w:rsidRPr="0079532C">
        <w:rPr>
          <w:u w:val="single"/>
        </w:rPr>
        <w:tab/>
      </w:r>
      <w:r w:rsidRPr="0079532C">
        <w:rPr>
          <w:u w:val="single"/>
        </w:rPr>
        <w:tab/>
      </w:r>
      <w:r>
        <w:rPr>
          <w:b/>
        </w:rPr>
        <w:t>2013 года №</w:t>
      </w:r>
      <w:r w:rsidRPr="0079532C">
        <w:rPr>
          <w:u w:val="single"/>
        </w:rPr>
        <w:tab/>
      </w:r>
      <w:r w:rsidR="003C1E65" w:rsidRPr="003C1E65">
        <w:rPr>
          <w:b/>
          <w:u w:val="single"/>
        </w:rPr>
        <w:t>45</w:t>
      </w:r>
      <w:r w:rsidRPr="0079532C">
        <w:rPr>
          <w:u w:val="single"/>
        </w:rPr>
        <w:tab/>
      </w:r>
    </w:p>
    <w:p w:rsidR="0079532C" w:rsidRDefault="0079532C" w:rsidP="0079532C">
      <w:pPr>
        <w:jc w:val="center"/>
        <w:rPr>
          <w:b/>
        </w:rPr>
      </w:pPr>
    </w:p>
    <w:p w:rsidR="0079532C" w:rsidRDefault="0079532C" w:rsidP="007953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9532C" w:rsidRDefault="0079532C" w:rsidP="0079532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платы за </w:t>
      </w:r>
      <w:proofErr w:type="spellStart"/>
      <w:r>
        <w:rPr>
          <w:b/>
          <w:bCs/>
          <w:color w:val="000000"/>
        </w:rPr>
        <w:t>найм</w:t>
      </w:r>
      <w:proofErr w:type="spellEnd"/>
      <w:r>
        <w:rPr>
          <w:b/>
          <w:bCs/>
          <w:color w:val="000000"/>
        </w:rPr>
        <w:t xml:space="preserve"> жилья для населения</w:t>
      </w:r>
    </w:p>
    <w:p w:rsidR="0079532C" w:rsidRDefault="0079532C" w:rsidP="0079532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79532C" w:rsidRDefault="0079532C" w:rsidP="0079532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ст. 154,156,157 Жилищного Кодекса РФ совет депутатов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РЕШИЛ:</w:t>
      </w:r>
    </w:p>
    <w:p w:rsidR="0079532C" w:rsidRDefault="0079532C" w:rsidP="0079532C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ввести в действие с 01 января 2014 года плату (НДС не облагается)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 для населения, пользующегося муниципальными жилыми помещениями по договорам социального найма согласно приложению.</w:t>
      </w:r>
    </w:p>
    <w:p w:rsidR="0079532C" w:rsidRDefault="0079532C" w:rsidP="0079532C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</w:t>
      </w:r>
      <w:r w:rsidR="00910AFD">
        <w:rPr>
          <w:sz w:val="28"/>
          <w:szCs w:val="28"/>
        </w:rPr>
        <w:t xml:space="preserve"> возложить на главу администрации</w:t>
      </w:r>
      <w:r>
        <w:rPr>
          <w:sz w:val="28"/>
          <w:szCs w:val="28"/>
        </w:rPr>
        <w:t>.</w:t>
      </w:r>
    </w:p>
    <w:p w:rsidR="0079532C" w:rsidRDefault="0079532C" w:rsidP="007953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32C" w:rsidRDefault="0079532C" w:rsidP="0079532C">
      <w:pPr>
        <w:pStyle w:val="a3"/>
        <w:rPr>
          <w:rFonts w:ascii="Times New Roman" w:hAnsi="Times New Roman"/>
          <w:sz w:val="28"/>
          <w:szCs w:val="28"/>
        </w:rPr>
      </w:pPr>
    </w:p>
    <w:p w:rsidR="0079532C" w:rsidRDefault="0079532C" w:rsidP="007953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</w:pPr>
    </w:p>
    <w:p w:rsidR="0079532C" w:rsidRDefault="0079532C" w:rsidP="0079532C">
      <w:pPr>
        <w:pStyle w:val="a3"/>
        <w:rPr>
          <w:rFonts w:ascii="Times New Roman" w:hAnsi="Times New Roman"/>
          <w:sz w:val="24"/>
          <w:szCs w:val="24"/>
        </w:rPr>
      </w:pPr>
    </w:p>
    <w:p w:rsidR="0079532C" w:rsidRDefault="0079532C" w:rsidP="0079532C">
      <w:pPr>
        <w:jc w:val="both"/>
      </w:pPr>
    </w:p>
    <w:p w:rsidR="0079532C" w:rsidRDefault="0079532C" w:rsidP="0079532C">
      <w:pPr>
        <w:jc w:val="both"/>
      </w:pPr>
    </w:p>
    <w:p w:rsidR="0079532C" w:rsidRDefault="0079532C" w:rsidP="0079532C">
      <w:pPr>
        <w:jc w:val="both"/>
      </w:pPr>
    </w:p>
    <w:p w:rsidR="0079532C" w:rsidRDefault="0079532C" w:rsidP="0079532C">
      <w:pPr>
        <w:jc w:val="both"/>
      </w:pPr>
    </w:p>
    <w:p w:rsidR="0079532C" w:rsidRDefault="0079532C" w:rsidP="0079532C">
      <w:pPr>
        <w:jc w:val="both"/>
      </w:pPr>
    </w:p>
    <w:p w:rsidR="0079532C" w:rsidRDefault="0079532C" w:rsidP="0079532C">
      <w:pPr>
        <w:jc w:val="both"/>
        <w:rPr>
          <w:sz w:val="28"/>
          <w:szCs w:val="28"/>
        </w:rPr>
      </w:pPr>
      <w:r>
        <w:t>Разослано: дело, УКХ, отдел субсидий</w:t>
      </w:r>
      <w:proofErr w:type="gramStart"/>
      <w:r>
        <w:t xml:space="preserve"> ,</w:t>
      </w:r>
      <w:proofErr w:type="gramEnd"/>
      <w:r>
        <w:t xml:space="preserve"> КФ, МУП «</w:t>
      </w:r>
      <w:proofErr w:type="spellStart"/>
      <w:r>
        <w:t>УПиС</w:t>
      </w:r>
      <w:proofErr w:type="spellEnd"/>
      <w:r>
        <w:t xml:space="preserve"> ЖКХ», МУП «</w:t>
      </w:r>
      <w:proofErr w:type="spellStart"/>
      <w:r>
        <w:t>ПутиловоЖКХ</w:t>
      </w:r>
      <w:proofErr w:type="spellEnd"/>
      <w:r>
        <w:t>», ИД «Ладога».</w:t>
      </w:r>
    </w:p>
    <w:p w:rsidR="0079532C" w:rsidRDefault="0079532C" w:rsidP="0079532C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79532C" w:rsidRDefault="0079532C" w:rsidP="0079532C">
      <w:pPr>
        <w:jc w:val="right"/>
      </w:pPr>
      <w:r>
        <w:t>Утверждено решением совета депутатов</w:t>
      </w:r>
    </w:p>
    <w:p w:rsidR="0079532C" w:rsidRDefault="0079532C" w:rsidP="0079532C">
      <w:pPr>
        <w:jc w:val="right"/>
      </w:pPr>
      <w:r>
        <w:t xml:space="preserve">МО </w:t>
      </w:r>
      <w:proofErr w:type="spellStart"/>
      <w:r>
        <w:t>Путиловское</w:t>
      </w:r>
      <w:proofErr w:type="spellEnd"/>
      <w:r>
        <w:t xml:space="preserve"> сельское поселение</w:t>
      </w:r>
    </w:p>
    <w:p w:rsidR="0079532C" w:rsidRDefault="0079532C" w:rsidP="0079532C">
      <w:pPr>
        <w:jc w:val="right"/>
      </w:pPr>
      <w:r>
        <w:t xml:space="preserve"> 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>
        <w:rPr>
          <w:u w:val="single"/>
        </w:rPr>
        <w:tab/>
      </w:r>
      <w:r>
        <w:t xml:space="preserve"> </w:t>
      </w:r>
    </w:p>
    <w:p w:rsidR="000B6DA8" w:rsidRDefault="000B6DA8"/>
    <w:p w:rsidR="0079532C" w:rsidRDefault="0079532C" w:rsidP="0079532C">
      <w:pPr>
        <w:jc w:val="center"/>
        <w:rPr>
          <w:sz w:val="28"/>
          <w:szCs w:val="28"/>
        </w:rPr>
      </w:pPr>
    </w:p>
    <w:p w:rsidR="0079532C" w:rsidRDefault="0079532C" w:rsidP="007953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 для населения,</w:t>
      </w:r>
    </w:p>
    <w:p w:rsidR="0079532C" w:rsidRDefault="0079532C" w:rsidP="007953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пользующегося</w:t>
      </w:r>
      <w:proofErr w:type="gramEnd"/>
      <w:r>
        <w:rPr>
          <w:sz w:val="28"/>
          <w:szCs w:val="28"/>
        </w:rPr>
        <w:t xml:space="preserve"> муниципальными жилыми помещениями </w:t>
      </w:r>
    </w:p>
    <w:p w:rsidR="0079532C" w:rsidRDefault="0079532C" w:rsidP="007953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</w:t>
      </w:r>
    </w:p>
    <w:p w:rsidR="0079532C" w:rsidRDefault="0079532C" w:rsidP="0079532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C80918" w:rsidTr="00E93EF0">
        <w:trPr>
          <w:trHeight w:val="869"/>
        </w:trPr>
        <w:tc>
          <w:tcPr>
            <w:tcW w:w="540" w:type="dxa"/>
          </w:tcPr>
          <w:p w:rsidR="00C80918" w:rsidRDefault="00C80918" w:rsidP="0079532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C80918" w:rsidRDefault="00C80918" w:rsidP="0079532C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C80918" w:rsidRDefault="00C80918" w:rsidP="0079532C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4" w:type="dxa"/>
          </w:tcPr>
          <w:p w:rsidR="00C80918" w:rsidRDefault="00547128" w:rsidP="0054712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</w:t>
            </w:r>
            <w:proofErr w:type="spellStart"/>
            <w:r>
              <w:t>руб</w:t>
            </w:r>
            <w:proofErr w:type="spellEnd"/>
          </w:p>
        </w:tc>
      </w:tr>
      <w:tr w:rsidR="00C80918" w:rsidTr="00E93EF0">
        <w:trPr>
          <w:trHeight w:val="1755"/>
        </w:trPr>
        <w:tc>
          <w:tcPr>
            <w:tcW w:w="540" w:type="dxa"/>
          </w:tcPr>
          <w:p w:rsidR="00C80918" w:rsidRDefault="00C80918" w:rsidP="0079532C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C80918" w:rsidRPr="00C80918" w:rsidRDefault="00C80918" w:rsidP="00C80918">
            <w:r w:rsidRPr="00C80918">
              <w:t xml:space="preserve">Плата за </w:t>
            </w:r>
            <w:proofErr w:type="spellStart"/>
            <w:r w:rsidRPr="00C80918">
              <w:t>найм</w:t>
            </w:r>
            <w:proofErr w:type="spellEnd"/>
            <w:r w:rsidRPr="00C80918">
              <w:t xml:space="preserve"> жилья для населения, пользующегося муниципальными жилыми помещениями по договорам социального найма</w:t>
            </w:r>
          </w:p>
          <w:p w:rsidR="00C80918" w:rsidRDefault="00C80918" w:rsidP="0079532C">
            <w:pPr>
              <w:jc w:val="center"/>
            </w:pPr>
          </w:p>
        </w:tc>
        <w:tc>
          <w:tcPr>
            <w:tcW w:w="1984" w:type="dxa"/>
          </w:tcPr>
          <w:p w:rsidR="00C80918" w:rsidRDefault="00C80918" w:rsidP="0079532C">
            <w:pPr>
              <w:jc w:val="center"/>
            </w:pPr>
            <w:r>
              <w:t>2,39</w:t>
            </w:r>
          </w:p>
        </w:tc>
        <w:tc>
          <w:tcPr>
            <w:tcW w:w="1984" w:type="dxa"/>
          </w:tcPr>
          <w:p w:rsidR="00C80918" w:rsidRDefault="00547128" w:rsidP="0079532C">
            <w:pPr>
              <w:jc w:val="center"/>
            </w:pPr>
            <w:r>
              <w:t>3,61</w:t>
            </w:r>
          </w:p>
        </w:tc>
      </w:tr>
    </w:tbl>
    <w:p w:rsidR="0079532C" w:rsidRDefault="0079532C" w:rsidP="0079532C">
      <w:pPr>
        <w:jc w:val="center"/>
      </w:pPr>
    </w:p>
    <w:sectPr w:rsidR="0079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F5"/>
    <w:rsid w:val="000B6DA8"/>
    <w:rsid w:val="0013471C"/>
    <w:rsid w:val="003C1E65"/>
    <w:rsid w:val="00547128"/>
    <w:rsid w:val="00561280"/>
    <w:rsid w:val="0079532C"/>
    <w:rsid w:val="00910AFD"/>
    <w:rsid w:val="00C80918"/>
    <w:rsid w:val="00CA5CCE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5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9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5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9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cp:lastPrinted>2013-11-22T04:29:00Z</cp:lastPrinted>
  <dcterms:created xsi:type="dcterms:W3CDTF">2013-11-19T12:23:00Z</dcterms:created>
  <dcterms:modified xsi:type="dcterms:W3CDTF">2013-11-22T04:36:00Z</dcterms:modified>
</cp:coreProperties>
</file>