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61" w:rsidRDefault="00681461" w:rsidP="0068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681461" w:rsidRDefault="00681461" w:rsidP="0068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681461" w:rsidRDefault="00681461" w:rsidP="0068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681461" w:rsidRDefault="00681461" w:rsidP="0068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КИРОВСКИЙ МУНИЦИПАЛЬНЫЙ РАЙОН ЛЕНИНГРАДСКОЙ ОБЛАСТИ</w:t>
      </w:r>
    </w:p>
    <w:p w:rsidR="00681461" w:rsidRDefault="00681461" w:rsidP="00681461">
      <w:pPr>
        <w:jc w:val="center"/>
        <w:rPr>
          <w:sz w:val="36"/>
          <w:szCs w:val="36"/>
        </w:rPr>
      </w:pPr>
    </w:p>
    <w:p w:rsidR="00681461" w:rsidRPr="00793D3E" w:rsidRDefault="00681461" w:rsidP="00681461">
      <w:pPr>
        <w:jc w:val="center"/>
        <w:rPr>
          <w:b/>
          <w:sz w:val="32"/>
          <w:szCs w:val="32"/>
        </w:rPr>
      </w:pPr>
      <w:proofErr w:type="gramStart"/>
      <w:r w:rsidRPr="00793D3E">
        <w:rPr>
          <w:b/>
          <w:sz w:val="32"/>
          <w:szCs w:val="32"/>
        </w:rPr>
        <w:t>Р</w:t>
      </w:r>
      <w:proofErr w:type="gramEnd"/>
      <w:r w:rsidRPr="00793D3E">
        <w:rPr>
          <w:b/>
          <w:sz w:val="32"/>
          <w:szCs w:val="32"/>
        </w:rPr>
        <w:t xml:space="preserve"> Е Ш Е Н И Е </w:t>
      </w:r>
    </w:p>
    <w:p w:rsidR="00681461" w:rsidRDefault="00681461" w:rsidP="00681461">
      <w:pPr>
        <w:jc w:val="center"/>
        <w:rPr>
          <w:b/>
          <w:sz w:val="36"/>
          <w:szCs w:val="36"/>
        </w:rPr>
      </w:pPr>
    </w:p>
    <w:p w:rsidR="00681461" w:rsidRDefault="00681461" w:rsidP="00681461">
      <w:pPr>
        <w:shd w:val="clear" w:color="auto" w:fill="FFFFFF"/>
        <w:spacing w:line="360" w:lineRule="auto"/>
        <w:ind w:right="29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0B5A7B">
        <w:rPr>
          <w:b/>
          <w:bCs/>
        </w:rPr>
        <w:t>30 сентября</w:t>
      </w:r>
      <w:r>
        <w:rPr>
          <w:b/>
          <w:bCs/>
        </w:rPr>
        <w:t xml:space="preserve"> 2013 г. №</w:t>
      </w:r>
      <w:r w:rsidR="000B5A7B">
        <w:rPr>
          <w:b/>
          <w:bCs/>
        </w:rPr>
        <w:t>35</w:t>
      </w:r>
      <w:bookmarkStart w:id="0" w:name="_GoBack"/>
      <w:bookmarkEnd w:id="0"/>
    </w:p>
    <w:p w:rsidR="00681461" w:rsidRDefault="00681461" w:rsidP="00681461">
      <w:pPr>
        <w:ind w:right="-505"/>
        <w:jc w:val="center"/>
        <w:rPr>
          <w:b/>
        </w:rPr>
      </w:pPr>
    </w:p>
    <w:p w:rsidR="00681461" w:rsidRDefault="00681461" w:rsidP="00681461">
      <w:pPr>
        <w:ind w:right="-505"/>
        <w:jc w:val="center"/>
        <w:rPr>
          <w:b/>
        </w:rPr>
      </w:pPr>
      <w:r>
        <w:rPr>
          <w:b/>
        </w:rPr>
        <w:t>О внесении изменений в решение совета депутатов</w:t>
      </w:r>
      <w:r w:rsidRPr="00ED7CDC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 поселение муниципального образования Кировский муниципальный район Ленинградской области от 03 марта  2009 года № 8 «О порядке назначения на должность руководителей муниципальных предприятий и учреждений, подведомственных администрации муниципального образования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 поселение муниципального образования Кировский муниципальный район Ленинградской области</w:t>
      </w:r>
    </w:p>
    <w:p w:rsidR="009950B2" w:rsidRDefault="00681461" w:rsidP="00681461">
      <w:pPr>
        <w:ind w:right="-5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</w:r>
    </w:p>
    <w:p w:rsidR="00F74C1F" w:rsidRDefault="00F74C1F" w:rsidP="00681461">
      <w:pPr>
        <w:ind w:right="-5"/>
        <w:jc w:val="both"/>
        <w:rPr>
          <w:color w:val="000000"/>
          <w:spacing w:val="5"/>
          <w:sz w:val="28"/>
          <w:szCs w:val="28"/>
        </w:rPr>
      </w:pPr>
    </w:p>
    <w:p w:rsidR="00DD3DB6" w:rsidRDefault="00F74C1F" w:rsidP="00DD3DB6">
      <w:pPr>
        <w:ind w:firstLine="684"/>
        <w:jc w:val="both"/>
        <w:rPr>
          <w:b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>В целях приведения</w:t>
      </w:r>
      <w:r w:rsidR="00AC7055">
        <w:rPr>
          <w:color w:val="000000"/>
          <w:spacing w:val="5"/>
          <w:sz w:val="28"/>
          <w:szCs w:val="28"/>
        </w:rPr>
        <w:t xml:space="preserve"> нормативных правовых актов совета депутатов поселения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действующим законодательством</w:t>
      </w:r>
      <w:r w:rsidR="00DD3DB6">
        <w:rPr>
          <w:sz w:val="28"/>
          <w:szCs w:val="28"/>
        </w:rPr>
        <w:t xml:space="preserve"> совет депутатов </w:t>
      </w:r>
      <w:proofErr w:type="gramStart"/>
      <w:r w:rsidR="00DD3DB6">
        <w:rPr>
          <w:b/>
          <w:sz w:val="28"/>
          <w:szCs w:val="28"/>
        </w:rPr>
        <w:t>р</w:t>
      </w:r>
      <w:proofErr w:type="gramEnd"/>
      <w:r w:rsidR="00DD3DB6">
        <w:rPr>
          <w:b/>
          <w:sz w:val="28"/>
          <w:szCs w:val="28"/>
        </w:rPr>
        <w:t xml:space="preserve"> е ш и л :</w:t>
      </w:r>
    </w:p>
    <w:p w:rsidR="00AC7055" w:rsidRPr="00AC7055" w:rsidRDefault="00AC7055" w:rsidP="00DD3DB6">
      <w:pPr>
        <w:ind w:firstLine="684"/>
        <w:jc w:val="both"/>
        <w:rPr>
          <w:sz w:val="28"/>
          <w:szCs w:val="28"/>
        </w:rPr>
      </w:pPr>
      <w:r w:rsidRPr="00AC7055">
        <w:rPr>
          <w:sz w:val="28"/>
          <w:szCs w:val="28"/>
        </w:rPr>
        <w:t xml:space="preserve">Внести в </w:t>
      </w:r>
      <w:r>
        <w:rPr>
          <w:color w:val="000000"/>
          <w:spacing w:val="5"/>
          <w:sz w:val="28"/>
          <w:szCs w:val="28"/>
        </w:rPr>
        <w:t>решение совета депутатов</w:t>
      </w:r>
      <w:r w:rsidRPr="00F74C1F">
        <w:rPr>
          <w:b/>
        </w:rPr>
        <w:t xml:space="preserve"> </w:t>
      </w:r>
      <w:r w:rsidRPr="00F74C1F">
        <w:rPr>
          <w:sz w:val="28"/>
          <w:szCs w:val="28"/>
        </w:rPr>
        <w:t xml:space="preserve">от 03 марта  2009 года № 8 «О порядке назначения на должность руководителей муниципальных предприятий и учреждений, подведомственных администрации муниципального образования </w:t>
      </w:r>
      <w:proofErr w:type="spellStart"/>
      <w:r w:rsidRPr="00F74C1F">
        <w:rPr>
          <w:sz w:val="28"/>
          <w:szCs w:val="28"/>
        </w:rPr>
        <w:t>Путиловское</w:t>
      </w:r>
      <w:proofErr w:type="spellEnd"/>
      <w:r w:rsidRPr="00F74C1F">
        <w:rPr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</w:t>
      </w:r>
      <w:r>
        <w:rPr>
          <w:sz w:val="28"/>
          <w:szCs w:val="28"/>
        </w:rPr>
        <w:t>» следующие изменения:</w:t>
      </w:r>
    </w:p>
    <w:p w:rsidR="007F507C" w:rsidRDefault="00441C19" w:rsidP="00D163E1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F507C" w:rsidRPr="007F507C">
        <w:rPr>
          <w:sz w:val="28"/>
          <w:szCs w:val="28"/>
        </w:rPr>
        <w:t>азвание решения изложить в следующей редакции «Об утверждении Положения</w:t>
      </w:r>
      <w:r w:rsidR="007F507C">
        <w:rPr>
          <w:sz w:val="28"/>
          <w:szCs w:val="28"/>
        </w:rPr>
        <w:t xml:space="preserve"> о проведении конкурса на замещение вакантной должности руководителей муниципальных учреждений, подведомственных администрации муниципального образования </w:t>
      </w:r>
      <w:proofErr w:type="spellStart"/>
      <w:r w:rsidR="007F507C">
        <w:rPr>
          <w:sz w:val="28"/>
          <w:szCs w:val="28"/>
        </w:rPr>
        <w:t>Путиловское</w:t>
      </w:r>
      <w:proofErr w:type="spellEnd"/>
      <w:r w:rsidR="007F507C">
        <w:rPr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области»</w:t>
      </w:r>
      <w:r w:rsidR="00AC7055">
        <w:rPr>
          <w:sz w:val="28"/>
          <w:szCs w:val="28"/>
        </w:rPr>
        <w:t>, далее - Положение</w:t>
      </w:r>
      <w:r w:rsidR="00055DAA">
        <w:rPr>
          <w:sz w:val="28"/>
          <w:szCs w:val="28"/>
        </w:rPr>
        <w:t>;</w:t>
      </w:r>
    </w:p>
    <w:p w:rsidR="00AC3DC3" w:rsidRDefault="00055DAA" w:rsidP="00D163E1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3DC3" w:rsidRPr="00FA17FA">
        <w:rPr>
          <w:sz w:val="28"/>
          <w:szCs w:val="28"/>
        </w:rPr>
        <w:t>о тексту решения и Положения слова «</w:t>
      </w:r>
      <w:r w:rsidR="00AC3DC3" w:rsidRPr="00FA17FA">
        <w:rPr>
          <w:spacing w:val="4"/>
          <w:sz w:val="28"/>
          <w:szCs w:val="28"/>
        </w:rPr>
        <w:t xml:space="preserve">размещаются на сайте муниципального образования Кировский муниципальный район Ленинградской области - </w:t>
      </w:r>
      <w:r w:rsidR="00AC3DC3" w:rsidRPr="00FA17FA">
        <w:rPr>
          <w:spacing w:val="4"/>
          <w:sz w:val="28"/>
          <w:szCs w:val="28"/>
          <w:lang w:val="en-US"/>
        </w:rPr>
        <w:t>www</w:t>
      </w:r>
      <w:r w:rsidR="00AC3DC3" w:rsidRPr="00FA17FA">
        <w:rPr>
          <w:spacing w:val="4"/>
          <w:sz w:val="28"/>
          <w:szCs w:val="28"/>
        </w:rPr>
        <w:t xml:space="preserve">. </w:t>
      </w:r>
      <w:proofErr w:type="spellStart"/>
      <w:r w:rsidR="00AC3DC3" w:rsidRPr="00FA17FA">
        <w:rPr>
          <w:spacing w:val="4"/>
          <w:sz w:val="28"/>
          <w:szCs w:val="28"/>
          <w:lang w:val="en-US"/>
        </w:rPr>
        <w:t>Kirovsk</w:t>
      </w:r>
      <w:proofErr w:type="spellEnd"/>
      <w:r w:rsidR="00AC3DC3" w:rsidRPr="00FA17FA">
        <w:rPr>
          <w:spacing w:val="4"/>
          <w:sz w:val="28"/>
          <w:szCs w:val="28"/>
        </w:rPr>
        <w:t xml:space="preserve"> – </w:t>
      </w:r>
      <w:proofErr w:type="spellStart"/>
      <w:r w:rsidR="00AC3DC3" w:rsidRPr="00FA17FA">
        <w:rPr>
          <w:spacing w:val="4"/>
          <w:sz w:val="28"/>
          <w:szCs w:val="28"/>
          <w:lang w:val="en-US"/>
        </w:rPr>
        <w:t>Reg</w:t>
      </w:r>
      <w:proofErr w:type="spellEnd"/>
      <w:r w:rsidR="00AC3DC3" w:rsidRPr="00FA17FA">
        <w:rPr>
          <w:spacing w:val="4"/>
          <w:sz w:val="28"/>
          <w:szCs w:val="28"/>
        </w:rPr>
        <w:t xml:space="preserve">. </w:t>
      </w:r>
      <w:proofErr w:type="spellStart"/>
      <w:r w:rsidR="00AC3DC3" w:rsidRPr="00FA17FA">
        <w:rPr>
          <w:spacing w:val="4"/>
          <w:sz w:val="28"/>
          <w:szCs w:val="28"/>
          <w:lang w:val="en-US"/>
        </w:rPr>
        <w:t>ru</w:t>
      </w:r>
      <w:proofErr w:type="spellEnd"/>
      <w:r w:rsidR="00AC3DC3" w:rsidRPr="00FA17FA">
        <w:rPr>
          <w:spacing w:val="4"/>
          <w:sz w:val="28"/>
          <w:szCs w:val="28"/>
        </w:rPr>
        <w:t xml:space="preserve">.» заменить словами </w:t>
      </w:r>
      <w:r w:rsidR="00AC3DC3" w:rsidRPr="00FA17FA">
        <w:rPr>
          <w:sz w:val="28"/>
          <w:szCs w:val="28"/>
        </w:rPr>
        <w:t>«</w:t>
      </w:r>
      <w:r w:rsidR="00AC3DC3" w:rsidRPr="00FA17FA">
        <w:rPr>
          <w:spacing w:val="4"/>
          <w:sz w:val="28"/>
          <w:szCs w:val="28"/>
        </w:rPr>
        <w:t xml:space="preserve">размещаются на сайте муниципального образования </w:t>
      </w:r>
      <w:proofErr w:type="spellStart"/>
      <w:r w:rsidR="00AC3DC3" w:rsidRPr="00FA17FA">
        <w:rPr>
          <w:spacing w:val="4"/>
          <w:sz w:val="28"/>
          <w:szCs w:val="28"/>
        </w:rPr>
        <w:t>Путиловское</w:t>
      </w:r>
      <w:proofErr w:type="spellEnd"/>
      <w:r w:rsidR="00AC3DC3" w:rsidRPr="00FA17FA">
        <w:rPr>
          <w:spacing w:val="4"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- </w:t>
      </w:r>
      <w:hyperlink r:id="rId6" w:history="1">
        <w:r w:rsidR="00AC3DC3" w:rsidRPr="00FA17FA">
          <w:rPr>
            <w:rStyle w:val="a4"/>
            <w:sz w:val="28"/>
            <w:szCs w:val="28"/>
          </w:rPr>
          <w:t>www.</w:t>
        </w:r>
        <w:r w:rsidR="00AC3DC3" w:rsidRPr="00FA17FA">
          <w:rPr>
            <w:rStyle w:val="a4"/>
            <w:sz w:val="28"/>
            <w:szCs w:val="28"/>
            <w:lang w:val="en-US"/>
          </w:rPr>
          <w:t>Putilovo</w:t>
        </w:r>
        <w:r w:rsidR="00AC3DC3" w:rsidRPr="00FA17FA">
          <w:rPr>
            <w:rStyle w:val="a4"/>
            <w:sz w:val="28"/>
            <w:szCs w:val="28"/>
          </w:rPr>
          <w:t>.</w:t>
        </w:r>
        <w:r w:rsidR="00AC3DC3" w:rsidRPr="00FA17FA">
          <w:rPr>
            <w:rStyle w:val="a4"/>
            <w:sz w:val="28"/>
            <w:szCs w:val="28"/>
            <w:lang w:val="en-US"/>
          </w:rPr>
          <w:t>lenobl</w:t>
        </w:r>
        <w:r w:rsidR="00AC3DC3" w:rsidRPr="00FA17FA">
          <w:rPr>
            <w:rStyle w:val="a4"/>
            <w:sz w:val="28"/>
            <w:szCs w:val="28"/>
          </w:rPr>
          <w:t>.ru»</w:t>
        </w:r>
      </w:hyperlink>
      <w:r w:rsidR="00AC3DC3" w:rsidRPr="00FA17FA">
        <w:rPr>
          <w:sz w:val="28"/>
          <w:szCs w:val="28"/>
        </w:rPr>
        <w:t>, далее -  по тексту</w:t>
      </w:r>
      <w:r>
        <w:rPr>
          <w:sz w:val="28"/>
          <w:szCs w:val="28"/>
        </w:rPr>
        <w:t>;</w:t>
      </w:r>
    </w:p>
    <w:p w:rsidR="00D163E1" w:rsidRDefault="00D163E1" w:rsidP="00D163E1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D163E1">
        <w:rPr>
          <w:sz w:val="28"/>
          <w:szCs w:val="28"/>
        </w:rPr>
        <w:t>по тексту решения и Положения слова «</w:t>
      </w:r>
      <w:r w:rsidRPr="00D163E1">
        <w:rPr>
          <w:spacing w:val="4"/>
          <w:sz w:val="28"/>
          <w:szCs w:val="28"/>
        </w:rPr>
        <w:t xml:space="preserve">предприятий» исключить. </w:t>
      </w:r>
    </w:p>
    <w:p w:rsidR="00D163E1" w:rsidRPr="00D163E1" w:rsidRDefault="00D163E1" w:rsidP="00D163E1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D163E1">
        <w:rPr>
          <w:sz w:val="28"/>
          <w:szCs w:val="28"/>
        </w:rPr>
        <w:t>в пункте 4 Положения слова «пять членов комиссии» заменить словами «члены комиссии»;</w:t>
      </w:r>
    </w:p>
    <w:p w:rsidR="00055DAA" w:rsidRDefault="00055DAA" w:rsidP="00D163E1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4.3. Положения </w:t>
      </w:r>
      <w:r w:rsidR="00F12141">
        <w:rPr>
          <w:sz w:val="28"/>
          <w:szCs w:val="28"/>
        </w:rPr>
        <w:t>изложить в следующей редакции</w:t>
      </w:r>
      <w:proofErr w:type="gramStart"/>
      <w:r w:rsidR="00F12141">
        <w:rPr>
          <w:sz w:val="28"/>
          <w:szCs w:val="28"/>
        </w:rPr>
        <w:t>:</w:t>
      </w:r>
      <w:r>
        <w:rPr>
          <w:sz w:val="28"/>
          <w:szCs w:val="28"/>
        </w:rPr>
        <w:t>:</w:t>
      </w:r>
      <w:proofErr w:type="gramEnd"/>
    </w:p>
    <w:p w:rsidR="00E07957" w:rsidRDefault="00055DAA" w:rsidP="00E07957">
      <w:pPr>
        <w:shd w:val="clear" w:color="auto" w:fill="FFFFFF"/>
        <w:tabs>
          <w:tab w:val="left" w:pos="936"/>
        </w:tabs>
        <w:ind w:left="23"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61587C">
        <w:rPr>
          <w:sz w:val="28"/>
          <w:szCs w:val="28"/>
        </w:rPr>
        <w:t>4.3</w:t>
      </w:r>
      <w:r w:rsidR="00F12141" w:rsidRPr="0061587C">
        <w:rPr>
          <w:color w:val="000000"/>
          <w:spacing w:val="-12"/>
          <w:sz w:val="28"/>
          <w:szCs w:val="28"/>
        </w:rPr>
        <w:t>.</w:t>
      </w:r>
      <w:r w:rsidR="00F12141" w:rsidRPr="0061587C">
        <w:rPr>
          <w:color w:val="000000"/>
          <w:sz w:val="28"/>
          <w:szCs w:val="28"/>
        </w:rPr>
        <w:tab/>
        <w:t>Конкурсная  комиссия  в  составе  председателя  комиссии, заместителя</w:t>
      </w:r>
      <w:r w:rsidR="0061587C" w:rsidRPr="0061587C">
        <w:rPr>
          <w:color w:val="000000"/>
          <w:spacing w:val="-2"/>
          <w:sz w:val="28"/>
          <w:szCs w:val="28"/>
        </w:rPr>
        <w:t xml:space="preserve"> председателя, секретаря и членов комиссии формируется из числа представителей учредителя  муниципального учреждения,     депутатов совета депутатов поселения</w:t>
      </w:r>
      <w:r w:rsidR="0061587C" w:rsidRPr="0061587C">
        <w:rPr>
          <w:color w:val="000000"/>
          <w:spacing w:val="-6"/>
          <w:sz w:val="28"/>
          <w:szCs w:val="28"/>
        </w:rPr>
        <w:t>, специалистов управления культуры Кировского муниципального района</w:t>
      </w:r>
      <w:r w:rsidR="00E07957">
        <w:rPr>
          <w:color w:val="000000"/>
          <w:spacing w:val="-6"/>
          <w:sz w:val="28"/>
          <w:szCs w:val="28"/>
        </w:rPr>
        <w:t xml:space="preserve"> Ленинградской области</w:t>
      </w:r>
      <w:r w:rsidR="0061587C" w:rsidRPr="0061587C">
        <w:rPr>
          <w:color w:val="000000"/>
          <w:spacing w:val="-6"/>
          <w:sz w:val="28"/>
          <w:szCs w:val="28"/>
        </w:rPr>
        <w:t>, общественных представителей»</w:t>
      </w:r>
      <w:r w:rsidR="0061587C">
        <w:rPr>
          <w:sz w:val="28"/>
          <w:szCs w:val="28"/>
        </w:rPr>
        <w:t xml:space="preserve">      </w:t>
      </w:r>
    </w:p>
    <w:p w:rsidR="00471FA1" w:rsidRPr="00E07957" w:rsidRDefault="0061587C" w:rsidP="00E07957">
      <w:pPr>
        <w:shd w:val="clear" w:color="auto" w:fill="FFFFFF"/>
        <w:tabs>
          <w:tab w:val="left" w:pos="936"/>
        </w:tabs>
        <w:ind w:left="23"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D163E1">
        <w:rPr>
          <w:sz w:val="28"/>
          <w:szCs w:val="28"/>
        </w:rPr>
        <w:t>подпункт</w:t>
      </w:r>
      <w:r w:rsidR="001B6A75">
        <w:rPr>
          <w:sz w:val="28"/>
          <w:szCs w:val="28"/>
        </w:rPr>
        <w:t xml:space="preserve"> 8.1. </w:t>
      </w:r>
      <w:r w:rsidR="00D163E1">
        <w:rPr>
          <w:sz w:val="28"/>
          <w:szCs w:val="28"/>
        </w:rPr>
        <w:t xml:space="preserve">Положения изложить в следующей редакции: </w:t>
      </w:r>
    </w:p>
    <w:p w:rsidR="001B6A75" w:rsidRDefault="00471FA1" w:rsidP="004713A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«8.1. имеющие высшее профессиональное образование</w:t>
      </w:r>
      <w:r w:rsidR="009C00A6">
        <w:rPr>
          <w:sz w:val="28"/>
          <w:szCs w:val="28"/>
        </w:rPr>
        <w:t xml:space="preserve"> (экономическое, юридическое, культуры и искусства, педагогическое, техническое, гуманитарное) и стаж работы на руководящих должностях не менее 3 лет</w:t>
      </w:r>
      <w:r w:rsidR="004713A6">
        <w:rPr>
          <w:sz w:val="28"/>
          <w:szCs w:val="28"/>
        </w:rPr>
        <w:t>»;</w:t>
      </w:r>
    </w:p>
    <w:p w:rsidR="009C00A6" w:rsidRPr="0061587C" w:rsidRDefault="009C00A6" w:rsidP="0061587C">
      <w:pPr>
        <w:pStyle w:val="a3"/>
        <w:numPr>
          <w:ilvl w:val="0"/>
          <w:numId w:val="7"/>
        </w:numPr>
        <w:shd w:val="clear" w:color="auto" w:fill="FFFFFF"/>
        <w:tabs>
          <w:tab w:val="left" w:pos="936"/>
        </w:tabs>
        <w:jc w:val="both"/>
        <w:rPr>
          <w:sz w:val="28"/>
          <w:szCs w:val="28"/>
        </w:rPr>
      </w:pPr>
      <w:r w:rsidRPr="0061587C">
        <w:rPr>
          <w:sz w:val="28"/>
          <w:szCs w:val="28"/>
        </w:rPr>
        <w:t xml:space="preserve">подпункт 8.2. Положения изложить в следующей редакции: </w:t>
      </w:r>
    </w:p>
    <w:p w:rsidR="009C00A6" w:rsidRDefault="009C00A6" w:rsidP="004713A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«8.2. имеющие среднее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не менее 5 лет</w:t>
      </w:r>
      <w:r w:rsidR="004713A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713A6" w:rsidRDefault="009C00A6" w:rsidP="0061587C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подпункт 3.1. приложения 1 к Положению изло</w:t>
      </w:r>
      <w:r w:rsidR="004713A6">
        <w:rPr>
          <w:sz w:val="28"/>
          <w:szCs w:val="28"/>
        </w:rPr>
        <w:t xml:space="preserve">жить в следующей редакции: </w:t>
      </w:r>
    </w:p>
    <w:p w:rsidR="004713A6" w:rsidRDefault="004713A6" w:rsidP="004713A6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«3.1.</w:t>
      </w:r>
      <w:r w:rsidRPr="004713A6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высшее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не менее 3 лет»;</w:t>
      </w:r>
    </w:p>
    <w:p w:rsidR="004713A6" w:rsidRPr="004713A6" w:rsidRDefault="004713A6" w:rsidP="0061587C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713A6">
        <w:rPr>
          <w:sz w:val="28"/>
          <w:szCs w:val="28"/>
        </w:rPr>
        <w:t>подпункт 3.</w:t>
      </w:r>
      <w:r>
        <w:rPr>
          <w:sz w:val="28"/>
          <w:szCs w:val="28"/>
        </w:rPr>
        <w:t>2</w:t>
      </w:r>
      <w:r w:rsidRPr="004713A6">
        <w:rPr>
          <w:sz w:val="28"/>
          <w:szCs w:val="28"/>
        </w:rPr>
        <w:t xml:space="preserve">. приложения 1 к Положению изложить в следующей редакции: </w:t>
      </w:r>
    </w:p>
    <w:p w:rsidR="009C00A6" w:rsidRPr="009C00A6" w:rsidRDefault="004713A6" w:rsidP="00AC7055">
      <w:pPr>
        <w:pStyle w:val="a3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«3.2.</w:t>
      </w:r>
      <w:r w:rsidRPr="004713A6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среднее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не менее 3 лет»;</w:t>
      </w:r>
    </w:p>
    <w:p w:rsidR="009C00A6" w:rsidRPr="001B6A75" w:rsidRDefault="009C00A6" w:rsidP="009C00A6">
      <w:pPr>
        <w:pStyle w:val="a3"/>
        <w:shd w:val="clear" w:color="auto" w:fill="FFFFFF"/>
        <w:tabs>
          <w:tab w:val="left" w:pos="0"/>
        </w:tabs>
        <w:spacing w:before="5" w:line="264" w:lineRule="exact"/>
        <w:ind w:left="786"/>
        <w:jc w:val="both"/>
        <w:rPr>
          <w:sz w:val="28"/>
          <w:szCs w:val="28"/>
        </w:rPr>
      </w:pPr>
    </w:p>
    <w:p w:rsidR="00055DAA" w:rsidRPr="00FA17FA" w:rsidRDefault="00055DAA" w:rsidP="00055DAA">
      <w:pPr>
        <w:pStyle w:val="a3"/>
        <w:ind w:left="0"/>
        <w:jc w:val="both"/>
        <w:rPr>
          <w:sz w:val="28"/>
          <w:szCs w:val="28"/>
        </w:rPr>
      </w:pPr>
    </w:p>
    <w:p w:rsidR="00681461" w:rsidRDefault="00681461" w:rsidP="00681461">
      <w:pPr>
        <w:shd w:val="clear" w:color="auto" w:fill="FFFFFF"/>
        <w:ind w:left="57"/>
        <w:jc w:val="both"/>
        <w:rPr>
          <w:sz w:val="28"/>
          <w:szCs w:val="28"/>
        </w:rPr>
      </w:pPr>
    </w:p>
    <w:p w:rsidR="00681461" w:rsidRDefault="00681461" w:rsidP="00681461">
      <w:pPr>
        <w:shd w:val="clear" w:color="auto" w:fill="FFFFFF"/>
        <w:ind w:firstLine="627"/>
        <w:jc w:val="both"/>
        <w:rPr>
          <w:spacing w:val="3"/>
          <w:sz w:val="28"/>
          <w:szCs w:val="28"/>
        </w:rPr>
      </w:pPr>
    </w:p>
    <w:p w:rsidR="00681461" w:rsidRDefault="00681461" w:rsidP="0068146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В.И. </w:t>
      </w:r>
      <w:proofErr w:type="spellStart"/>
      <w:r>
        <w:rPr>
          <w:sz w:val="28"/>
          <w:szCs w:val="28"/>
        </w:rPr>
        <w:t>Егорихин</w:t>
      </w:r>
      <w:proofErr w:type="spellEnd"/>
    </w:p>
    <w:p w:rsidR="00681461" w:rsidRDefault="00681461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/>
    <w:p w:rsidR="00AC7055" w:rsidRDefault="00AC7055" w:rsidP="00681461">
      <w:r>
        <w:t xml:space="preserve">Разослано дело, МБУ «СДК </w:t>
      </w:r>
      <w:proofErr w:type="spellStart"/>
      <w:r>
        <w:t>с.Путилово</w:t>
      </w:r>
      <w:proofErr w:type="spellEnd"/>
      <w:r>
        <w:t>», ИД «Ладога»</w:t>
      </w:r>
    </w:p>
    <w:sectPr w:rsidR="00AC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31D"/>
    <w:multiLevelType w:val="hybridMultilevel"/>
    <w:tmpl w:val="71EAB9FE"/>
    <w:lvl w:ilvl="0" w:tplc="FAA42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">
    <w:nsid w:val="1C76133F"/>
    <w:multiLevelType w:val="hybridMultilevel"/>
    <w:tmpl w:val="3B5462FC"/>
    <w:lvl w:ilvl="0" w:tplc="ABA4427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5B542B"/>
    <w:multiLevelType w:val="hybridMultilevel"/>
    <w:tmpl w:val="71EAB9FE"/>
    <w:lvl w:ilvl="0" w:tplc="FAA424BA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4B32133E"/>
    <w:multiLevelType w:val="hybridMultilevel"/>
    <w:tmpl w:val="71EAB9FE"/>
    <w:lvl w:ilvl="0" w:tplc="FAA42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>
    <w:nsid w:val="6F6E0E8D"/>
    <w:multiLevelType w:val="hybridMultilevel"/>
    <w:tmpl w:val="71EAB9FE"/>
    <w:lvl w:ilvl="0" w:tplc="FAA424BA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>
    <w:nsid w:val="7091380E"/>
    <w:multiLevelType w:val="hybridMultilevel"/>
    <w:tmpl w:val="A65A5FC4"/>
    <w:lvl w:ilvl="0" w:tplc="3EF80656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73264026"/>
    <w:multiLevelType w:val="hybridMultilevel"/>
    <w:tmpl w:val="71EAB9FE"/>
    <w:lvl w:ilvl="0" w:tplc="FAA42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61"/>
    <w:rsid w:val="00055DAA"/>
    <w:rsid w:val="000812A5"/>
    <w:rsid w:val="000B5A7B"/>
    <w:rsid w:val="001B6A75"/>
    <w:rsid w:val="00441C19"/>
    <w:rsid w:val="004713A6"/>
    <w:rsid w:val="00471FA1"/>
    <w:rsid w:val="0061587C"/>
    <w:rsid w:val="00681461"/>
    <w:rsid w:val="006E141E"/>
    <w:rsid w:val="007F507C"/>
    <w:rsid w:val="00863D2D"/>
    <w:rsid w:val="009950B2"/>
    <w:rsid w:val="009C00A6"/>
    <w:rsid w:val="00AC3DC3"/>
    <w:rsid w:val="00AC7055"/>
    <w:rsid w:val="00BC7B80"/>
    <w:rsid w:val="00D163E1"/>
    <w:rsid w:val="00D96F18"/>
    <w:rsid w:val="00DD3DB6"/>
    <w:rsid w:val="00E00C69"/>
    <w:rsid w:val="00E07957"/>
    <w:rsid w:val="00F10418"/>
    <w:rsid w:val="00F12141"/>
    <w:rsid w:val="00F74C1F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7C"/>
    <w:pPr>
      <w:ind w:left="720"/>
      <w:contextualSpacing/>
    </w:pPr>
  </w:style>
  <w:style w:type="character" w:styleId="a4">
    <w:name w:val="Hyperlink"/>
    <w:basedOn w:val="a0"/>
    <w:unhideWhenUsed/>
    <w:rsid w:val="00AC3DC3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10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6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07C"/>
    <w:pPr>
      <w:ind w:left="720"/>
      <w:contextualSpacing/>
    </w:pPr>
  </w:style>
  <w:style w:type="character" w:styleId="a4">
    <w:name w:val="Hyperlink"/>
    <w:basedOn w:val="a0"/>
    <w:unhideWhenUsed/>
    <w:rsid w:val="00AC3DC3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104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tilovo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2013-09-30T05:10:00Z</cp:lastPrinted>
  <dcterms:created xsi:type="dcterms:W3CDTF">2013-09-24T12:04:00Z</dcterms:created>
  <dcterms:modified xsi:type="dcterms:W3CDTF">2013-09-30T08:41:00Z</dcterms:modified>
</cp:coreProperties>
</file>