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46" w:rsidRDefault="00CD6546" w:rsidP="00CD6546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11810" cy="577850"/>
            <wp:effectExtent l="19050" t="0" r="2540" b="0"/>
            <wp:docPr id="4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46" w:rsidRPr="00CD6546" w:rsidRDefault="00CD6546" w:rsidP="00CD65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CD6546" w:rsidRPr="00CD6546" w:rsidRDefault="00CD6546" w:rsidP="00CD65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CD6546" w:rsidRPr="00CD6546" w:rsidRDefault="00CD6546" w:rsidP="00CD65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ПУТИЛОВСКОЕ СЕЛЬСКОЕ ПОСЕЛЕНИЕ </w:t>
      </w:r>
    </w:p>
    <w:p w:rsidR="00CD6546" w:rsidRPr="00CD6546" w:rsidRDefault="00CD6546" w:rsidP="00CD65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CD6546" w:rsidRPr="00CD6546" w:rsidRDefault="00CD6546" w:rsidP="00CD65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CD6546" w:rsidRPr="00CD6546" w:rsidRDefault="00CD6546" w:rsidP="00CD65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6546" w:rsidRPr="00CD6546" w:rsidRDefault="00CD6546" w:rsidP="00CD6546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zh-CN"/>
        </w:rPr>
      </w:pPr>
      <w:r w:rsidRPr="00CD6546">
        <w:rPr>
          <w:rFonts w:ascii="Times New Roman" w:eastAsia="Arial Unicode MS" w:hAnsi="Times New Roman"/>
          <w:b/>
          <w:bCs/>
          <w:sz w:val="36"/>
          <w:szCs w:val="36"/>
          <w:lang w:eastAsia="zh-CN"/>
        </w:rPr>
        <w:t>П О С Т А Н О В Л Е Н И Е</w:t>
      </w:r>
    </w:p>
    <w:p w:rsidR="00CD6546" w:rsidRPr="00CD6546" w:rsidRDefault="00CD6546" w:rsidP="00CD6546">
      <w:pPr>
        <w:pStyle w:val="2"/>
        <w:ind w:firstLine="0"/>
        <w:rPr>
          <w:b/>
          <w:sz w:val="24"/>
          <w:szCs w:val="24"/>
          <w:lang w:val="ru-RU"/>
        </w:rPr>
      </w:pPr>
    </w:p>
    <w:p w:rsidR="00CD6546" w:rsidRDefault="00CD6546" w:rsidP="00CD6546">
      <w:pPr>
        <w:pStyle w:val="2"/>
        <w:ind w:firstLine="0"/>
        <w:rPr>
          <w:rFonts w:eastAsia="Times New Roman"/>
          <w:b/>
          <w:bCs/>
          <w:sz w:val="24"/>
          <w:szCs w:val="24"/>
          <w:lang w:val="ru-RU" w:eastAsia="ru-RU"/>
        </w:rPr>
      </w:pPr>
      <w:r w:rsidRPr="00CD6546">
        <w:rPr>
          <w:b/>
          <w:sz w:val="36"/>
          <w:szCs w:val="36"/>
          <w:lang w:val="ru-RU"/>
        </w:rPr>
        <w:t xml:space="preserve"> </w:t>
      </w:r>
      <w:r w:rsidRPr="00CD6546">
        <w:rPr>
          <w:rFonts w:eastAsia="Times New Roman"/>
          <w:b/>
          <w:bCs/>
          <w:sz w:val="24"/>
          <w:szCs w:val="24"/>
          <w:lang w:val="ru-RU" w:eastAsia="ru-RU"/>
        </w:rPr>
        <w:t xml:space="preserve">от </w:t>
      </w:r>
      <w:r w:rsidR="00ED5FD3">
        <w:rPr>
          <w:rFonts w:eastAsia="Times New Roman"/>
          <w:b/>
          <w:bCs/>
          <w:sz w:val="24"/>
          <w:szCs w:val="24"/>
          <w:lang w:val="ru-RU" w:eastAsia="ru-RU"/>
        </w:rPr>
        <w:t>17</w:t>
      </w:r>
      <w:r w:rsidRPr="00CD6546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val="ru-RU" w:eastAsia="ru-RU"/>
        </w:rPr>
        <w:t>августа</w:t>
      </w:r>
      <w:r w:rsidRPr="00CD6546">
        <w:rPr>
          <w:rFonts w:eastAsia="Times New Roman"/>
          <w:b/>
          <w:bCs/>
          <w:sz w:val="24"/>
          <w:szCs w:val="24"/>
          <w:lang w:val="ru-RU" w:eastAsia="ru-RU"/>
        </w:rPr>
        <w:t xml:space="preserve"> 2021 года №  </w:t>
      </w:r>
      <w:r>
        <w:rPr>
          <w:rFonts w:eastAsia="Times New Roman"/>
          <w:b/>
          <w:bCs/>
          <w:sz w:val="24"/>
          <w:szCs w:val="24"/>
          <w:lang w:val="ru-RU" w:eastAsia="ru-RU"/>
        </w:rPr>
        <w:t>130</w:t>
      </w:r>
    </w:p>
    <w:p w:rsidR="00CD6546" w:rsidRDefault="00CD6546" w:rsidP="00CD6546">
      <w:pPr>
        <w:rPr>
          <w:lang w:eastAsia="ru-RU"/>
        </w:rPr>
      </w:pPr>
    </w:p>
    <w:p w:rsidR="008E53BB" w:rsidRPr="00CD6546" w:rsidRDefault="00CD6546" w:rsidP="00CD6546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CD6546">
        <w:rPr>
          <w:rFonts w:ascii="Times New Roman" w:hAnsi="Times New Roman" w:cs="Times New Roman"/>
          <w:b/>
          <w:color w:val="000000"/>
          <w:sz w:val="24"/>
          <w:szCs w:val="24"/>
        </w:rPr>
        <w:t>Об участии администрации МО Путиловское сельское поселение 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Путиловское сельское поселение Кировского муниципального района Ленинградской области</w:t>
      </w:r>
    </w:p>
    <w:p w:rsidR="008E53BB" w:rsidRPr="004902E6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4902E6" w:rsidRDefault="008E53BB" w:rsidP="008E53B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FD3" w:rsidRPr="0075706F" w:rsidRDefault="008E53BB" w:rsidP="00ED5FD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</w:t>
      </w:r>
      <w:r w:rsidR="00ED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вуясь Уставом администрации МО Путиловское сельское поселение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FD3" w:rsidRPr="0075706F">
        <w:rPr>
          <w:rFonts w:ascii="Times New Roman" w:eastAsia="Times New Roman" w:hAnsi="Times New Roman"/>
          <w:b/>
          <w:sz w:val="28"/>
          <w:lang w:eastAsia="ru-RU"/>
        </w:rPr>
        <w:t>п о с т а н о в л я е т:</w:t>
      </w:r>
    </w:p>
    <w:p w:rsidR="008E53BB" w:rsidRPr="00CD6546" w:rsidRDefault="008E53BB" w:rsidP="00ED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ED5FD3" w:rsidRDefault="008E53BB" w:rsidP="00ED5FD3">
      <w:pPr>
        <w:spacing w:line="240" w:lineRule="atLeast"/>
        <w:contextualSpacing/>
        <w:jc w:val="both"/>
        <w:rPr>
          <w:b/>
          <w:sz w:val="24"/>
          <w:szCs w:val="24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anchor="p35" w:history="1">
        <w:r w:rsidRPr="00CD654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администрации </w:t>
      </w:r>
      <w:r w:rsidR="00ED5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</w:t>
      </w:r>
      <w:r w:rsidR="0049694C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49694C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94C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и (или) ликвидации последствий проявлений терроризма и экстреми</w:t>
      </w:r>
      <w:r w:rsidR="0049694C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 в границах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D5FD3" w:rsidRPr="00ED5FD3">
        <w:rPr>
          <w:rFonts w:ascii="Times New Roman" w:hAnsi="Times New Roman" w:cs="Times New Roman"/>
          <w:color w:val="000000"/>
          <w:sz w:val="28"/>
          <w:szCs w:val="28"/>
        </w:rPr>
        <w:t>Путиловское сельское поселение Кировского муниципального района Ленинградской области</w:t>
      </w:r>
      <w:r w:rsidR="00ED5FD3">
        <w:rPr>
          <w:b/>
          <w:sz w:val="24"/>
          <w:szCs w:val="24"/>
        </w:rPr>
        <w:t xml:space="preserve">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ED5FD3" w:rsidRPr="002866F3" w:rsidRDefault="00ED5FD3" w:rsidP="00ED5FD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>2</w:t>
      </w:r>
      <w:r w:rsidRPr="002866F3">
        <w:rPr>
          <w:rFonts w:ascii="Times New Roman" w:hAnsi="Times New Roman"/>
          <w:sz w:val="28"/>
        </w:rPr>
        <w:t xml:space="preserve">. </w:t>
      </w:r>
      <w:r w:rsidRPr="002866F3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размещению</w:t>
      </w:r>
      <w:r w:rsidR="000853F9" w:rsidRPr="000853F9">
        <w:rPr>
          <w:sz w:val="28"/>
          <w:szCs w:val="28"/>
        </w:rPr>
        <w:t xml:space="preserve"> </w:t>
      </w:r>
      <w:r w:rsidR="000853F9" w:rsidRPr="000853F9">
        <w:rPr>
          <w:rFonts w:ascii="Times New Roman" w:hAnsi="Times New Roman" w:cs="Times New Roman"/>
          <w:sz w:val="28"/>
          <w:szCs w:val="28"/>
        </w:rPr>
        <w:t>в информационной сети «И</w:t>
      </w:r>
      <w:r w:rsidR="000853F9" w:rsidRPr="000853F9">
        <w:rPr>
          <w:rFonts w:ascii="Times New Roman" w:hAnsi="Times New Roman" w:cs="Times New Roman"/>
          <w:sz w:val="28"/>
          <w:szCs w:val="28"/>
        </w:rPr>
        <w:t>н</w:t>
      </w:r>
      <w:r w:rsidR="000853F9" w:rsidRPr="000853F9">
        <w:rPr>
          <w:rFonts w:ascii="Times New Roman" w:hAnsi="Times New Roman" w:cs="Times New Roman"/>
          <w:sz w:val="28"/>
          <w:szCs w:val="28"/>
        </w:rPr>
        <w:t>тернет»</w:t>
      </w:r>
      <w:r w:rsidRPr="002866F3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МО Путиловское сельское поселение </w:t>
      </w:r>
      <w:hyperlink r:id="rId9" w:history="1">
        <w:r w:rsidRPr="002866F3">
          <w:rPr>
            <w:rStyle w:val="a3"/>
            <w:rFonts w:ascii="Times New Roman" w:eastAsia="Arial Unicode MS" w:hAnsi="Times New Roman"/>
            <w:szCs w:val="28"/>
          </w:rPr>
          <w:t>www.putilovo.ru</w:t>
        </w:r>
      </w:hyperlink>
      <w:r w:rsidRPr="002866F3">
        <w:rPr>
          <w:rFonts w:ascii="Times New Roman" w:hAnsi="Times New Roman"/>
          <w:sz w:val="28"/>
          <w:szCs w:val="28"/>
        </w:rPr>
        <w:t>.</w:t>
      </w:r>
    </w:p>
    <w:p w:rsidR="00ED5FD3" w:rsidRPr="0075706F" w:rsidRDefault="00ED5FD3" w:rsidP="00ED5FD3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 xml:space="preserve">  3</w:t>
      </w:r>
      <w:r w:rsidRPr="0075706F">
        <w:rPr>
          <w:rFonts w:ascii="Times New Roman" w:eastAsia="Times New Roman" w:hAnsi="Times New Roman"/>
          <w:sz w:val="28"/>
          <w:lang w:eastAsia="ru-RU"/>
        </w:rPr>
        <w:t>. Контроль за исполнением настоящего постановления оставляю за собой.</w:t>
      </w:r>
    </w:p>
    <w:p w:rsidR="00ED5FD3" w:rsidRPr="0075706F" w:rsidRDefault="00ED5FD3" w:rsidP="00ED5FD3">
      <w:pPr>
        <w:spacing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</w:p>
    <w:p w:rsidR="00ED5FD3" w:rsidRPr="002866F3" w:rsidRDefault="00ED5FD3" w:rsidP="00ED5FD3">
      <w:pPr>
        <w:spacing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Глава  администрации </w:t>
      </w:r>
      <w:r w:rsidRPr="0075706F">
        <w:rPr>
          <w:rFonts w:ascii="Times New Roman" w:eastAsia="Times New Roman" w:hAnsi="Times New Roman"/>
          <w:sz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</w:t>
      </w:r>
      <w:r w:rsidRPr="0075706F">
        <w:rPr>
          <w:rFonts w:ascii="Times New Roman" w:eastAsia="Times New Roman" w:hAnsi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В.И. Егорихин</w:t>
      </w: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D5FD3" w:rsidRDefault="00ED5FD3" w:rsidP="00ED5FD3">
      <w:pPr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7672A" w:rsidRPr="00CD6546" w:rsidRDefault="00ED5FD3" w:rsidP="00ED5FD3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095">
        <w:rPr>
          <w:rFonts w:ascii="Times New Roman" w:eastAsia="Times New Roman" w:hAnsi="Times New Roman"/>
          <w:sz w:val="18"/>
          <w:szCs w:val="18"/>
          <w:lang w:eastAsia="ru-RU"/>
        </w:rPr>
        <w:t xml:space="preserve">Разослано: в дело,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официальный сайт</w:t>
      </w:r>
      <w:r w:rsidR="000853F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E53BB" w:rsidRPr="00ED5FD3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546" w:rsidRDefault="008E53BB" w:rsidP="00CD6546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E53BB" w:rsidRDefault="008E53BB" w:rsidP="00CD6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CD654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D6546" w:rsidRPr="00CD6546" w:rsidRDefault="00CD6546" w:rsidP="00CD6546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</w:t>
      </w:r>
    </w:p>
    <w:p w:rsidR="008E53BB" w:rsidRPr="00CD6546" w:rsidRDefault="008E53BB" w:rsidP="00A7672A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7743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августа 2021 года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72A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743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672A" w:rsidRPr="00CD6546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5"/>
      <w:bookmarkEnd w:id="0"/>
    </w:p>
    <w:p w:rsidR="008E53BB" w:rsidRPr="00CD654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E53BB" w:rsidRPr="00CD654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УЧАСТИИ АДМИНИСТРАЦИИ </w:t>
      </w:r>
      <w:r w:rsidR="0035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ПУТИЛОВСКЛОЕ СЕЛЬСКОЕ ПОСЕЛЕНИЕ</w:t>
      </w:r>
      <w:r w:rsidR="00A7672A"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</w:t>
      </w:r>
    </w:p>
    <w:p w:rsidR="008E53BB" w:rsidRPr="00CD654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A7672A"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МИНИМИЗАЦИИ</w:t>
      </w:r>
    </w:p>
    <w:p w:rsidR="008E53BB" w:rsidRPr="00CD654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ЛИКВИДАЦИИ ПОСЛЕДСТВИЙ ПРОЯВЛЕНИЙ ТЕРРОРИЗМА</w:t>
      </w:r>
    </w:p>
    <w:p w:rsidR="008E53BB" w:rsidRPr="00CD654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ЭКСТРЕМИ</w:t>
      </w:r>
      <w:r w:rsidR="00A7672A"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ЗМА В ГРАНИЦАХ </w:t>
      </w: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</w:p>
    <w:p w:rsidR="008E53BB" w:rsidRDefault="008E53BB" w:rsidP="0035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35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ПУТИЛОВСКОЕ СЕЛЬСКОЕ ПОСЕЛЕНИЕ КИРОВСКОГО МУНИЦИПАЛЬНОГО РАЙОНА ЛЕНИНГРАДСКОЙ ОБЛАСТИ</w:t>
      </w:r>
    </w:p>
    <w:p w:rsidR="00357743" w:rsidRPr="00CD6546" w:rsidRDefault="00357743" w:rsidP="00357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CD654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E53BB" w:rsidRPr="00CD6546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цели, задачи и основные н</w:t>
      </w:r>
      <w:r w:rsidR="0035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аправления работы администрации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</w:t>
      </w:r>
      <w:r w:rsidR="00357743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противодействия терроризма и экстремизму с учетом стоящих перед муниципальным образованием  </w:t>
      </w:r>
      <w:r w:rsidR="00357743" w:rsidRPr="00ED5FD3">
        <w:rPr>
          <w:rFonts w:ascii="Times New Roman" w:hAnsi="Times New Roman" w:cs="Times New Roman"/>
          <w:color w:val="000000"/>
          <w:sz w:val="28"/>
          <w:szCs w:val="28"/>
        </w:rPr>
        <w:t>Путиловское сельское поселение Кировского муниципального района Ленинградской области</w:t>
      </w:r>
      <w:r w:rsidR="00357743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вызовов и угроз, и направлено на консолидацию усилий администрации</w:t>
      </w:r>
      <w:r w:rsidR="0035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Путиловское сельское поселение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институтов гражданского общества, организаций и граждан в целях обеспечения безопасности населения муниципального образования </w:t>
      </w:r>
      <w:r w:rsidR="00357743" w:rsidRPr="00ED5FD3">
        <w:rPr>
          <w:rFonts w:ascii="Times New Roman" w:hAnsi="Times New Roman" w:cs="Times New Roman"/>
          <w:color w:val="000000"/>
          <w:sz w:val="28"/>
          <w:szCs w:val="28"/>
        </w:rPr>
        <w:t>Путиловское сельское поселение Кировского муниципального района Ленинградской области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r w:rsidR="00357743" w:rsidRPr="00ED5FD3">
        <w:rPr>
          <w:rFonts w:ascii="Times New Roman" w:hAnsi="Times New Roman" w:cs="Times New Roman"/>
          <w:color w:val="000000"/>
          <w:sz w:val="28"/>
          <w:szCs w:val="28"/>
        </w:rPr>
        <w:t>Путиловское сельское поселение Кировского муниципального района Ленинградской области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у населения атмосферы нетерпимости к экстремистской деятельности и распространения экстремистских идей.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муниципальные правовые акты муниципального образования </w:t>
      </w:r>
      <w:r w:rsidR="00357743" w:rsidRPr="00ED5FD3">
        <w:rPr>
          <w:rFonts w:ascii="Times New Roman" w:hAnsi="Times New Roman" w:cs="Times New Roman"/>
          <w:color w:val="000000"/>
          <w:sz w:val="28"/>
          <w:szCs w:val="28"/>
        </w:rPr>
        <w:t>Путиловское сельское поселение Кировского муниципального района Ленинградской области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357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B5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противодействии терроризму и экстрем</w:t>
      </w:r>
      <w:r w:rsidR="00F84C96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изму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компетенции, в приоритетном порядке осуществляет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профилактические, в том числе воспитательные и пропагандистские меры, направленные на предупреждение терроризма и экстреми</w:t>
      </w:r>
      <w:r w:rsidR="002C7B25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CD6546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D654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участия администрации </w:t>
      </w:r>
    </w:p>
    <w:p w:rsidR="008E53BB" w:rsidRPr="00CD654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E53BB" w:rsidRPr="00CD654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минимизации и (или) ликвидации последствий проявлений</w:t>
      </w:r>
    </w:p>
    <w:p w:rsidR="008E53BB" w:rsidRPr="00CD654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2C7B25"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B13"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</w:t>
      </w:r>
      <w:r w:rsidR="00D17B13" w:rsidRPr="00CD65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CD65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территории</w:t>
      </w:r>
      <w:r w:rsidR="00D17B13" w:rsidRPr="00CD65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8E53BB" w:rsidRDefault="008E53BB" w:rsidP="003577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357743" w:rsidRPr="00357743">
        <w:rPr>
          <w:rFonts w:ascii="Times New Roman" w:hAnsi="Times New Roman" w:cs="Times New Roman"/>
          <w:b/>
          <w:color w:val="000000"/>
          <w:sz w:val="28"/>
          <w:szCs w:val="28"/>
        </w:rPr>
        <w:t>Путиловское сельское поселение Кировского муниципального района Ленинградской области</w:t>
      </w:r>
    </w:p>
    <w:p w:rsidR="00357743" w:rsidRPr="00CD6546" w:rsidRDefault="00357743" w:rsidP="00357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целями участия в профилактике терроризма и экстреми</w:t>
      </w:r>
      <w:r w:rsidR="002C7B25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минимизации и (или) ликвидации последствий проявлений терроризма и экстреми</w:t>
      </w:r>
      <w:r w:rsidR="002C7B25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BC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AE04BC" w:rsidRPr="00CD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D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AE04BC" w:rsidRPr="00CD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E181D" w:rsidRPr="00ED5FD3">
        <w:rPr>
          <w:rFonts w:ascii="Times New Roman" w:hAnsi="Times New Roman" w:cs="Times New Roman"/>
          <w:color w:val="000000"/>
          <w:sz w:val="28"/>
          <w:szCs w:val="28"/>
        </w:rPr>
        <w:t>Путиловское сельское поселение Кировского муниципального района Ленинградской области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защита населения территории от экстремистских угроз.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  <w:r w:rsidR="007E181D" w:rsidRPr="00ED5FD3">
        <w:rPr>
          <w:rFonts w:ascii="Times New Roman" w:hAnsi="Times New Roman" w:cs="Times New Roman"/>
          <w:color w:val="000000"/>
          <w:sz w:val="28"/>
          <w:szCs w:val="28"/>
        </w:rPr>
        <w:t>Путиловское сельское поселение Кировского муниципального района Ленинградской области</w:t>
      </w:r>
      <w:r w:rsidR="007E181D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0F6670" w:rsidRPr="00CD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D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0F6670" w:rsidRPr="00CD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E181D" w:rsidRPr="00ED5FD3">
        <w:rPr>
          <w:rFonts w:ascii="Times New Roman" w:hAnsi="Times New Roman" w:cs="Times New Roman"/>
          <w:color w:val="000000"/>
          <w:sz w:val="28"/>
          <w:szCs w:val="28"/>
        </w:rPr>
        <w:t xml:space="preserve">Путиловское сельское поселение Кировского </w:t>
      </w:r>
      <w:r w:rsidR="007E181D" w:rsidRPr="00ED5F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Ленинградской области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</w:t>
      </w:r>
      <w:r w:rsidR="007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Путиловское сельское поселение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ведении органов местного самоуправления</w:t>
      </w:r>
      <w:r w:rsidR="007E181D" w:rsidRPr="007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Задачами администрации в сфере противодействия экстремизму </w:t>
      </w:r>
      <w:r w:rsidR="00911A24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911A24" w:rsidRPr="00CD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территории)</w:t>
      </w:r>
      <w:r w:rsidR="00911A24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</w:t>
      </w:r>
      <w:r w:rsidR="007E181D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мониторинга в сфере противодействия экстремизму;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муниципальных правовых а</w:t>
      </w:r>
      <w:r w:rsidR="005D1BCD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экстремизму;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консолидация усилий администрации, населения и заинтересованных организаций в противодействии экстремизму;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44417F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AA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3223AA" w:rsidRPr="00CD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территории)</w:t>
      </w:r>
      <w:r w:rsidR="003223AA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</w:t>
      </w:r>
      <w:r w:rsidR="007E181D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правоохранительной деятельности: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взаимодействие с правоохранительными органами, органами государственной власти в совместной работе с населе</w:t>
      </w:r>
      <w:r w:rsidR="007365B2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Pr="00CD6546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обеспечение при проведении </w:t>
      </w:r>
      <w:r w:rsidR="008E53BB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области социальной политики: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области миграционной политики: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деятельность, направленная на недопущение формирования неблаг</w:t>
      </w:r>
      <w:r w:rsidR="00CD450A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оприятной миграционной ситуации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всестороннее освещение мер, принимаемых в сфере р</w:t>
      </w:r>
      <w:r w:rsidR="0079065F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миграционной политики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области информационной политики: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86CEF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российский духовно-нравственных ценностей и приобщения к ним молодежи;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A5F69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рекламы, направленной на патриотическое воспитание молодежи;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бдительности населения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возникновение у них заинтересованности в противодействии экстремизму;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области образования и молодежной политики: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проведение в образовательных организациях, учредителем которых является </w:t>
      </w:r>
      <w:r w:rsidR="007E1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активного участия коллегиальных органов управления образовательных организаций, учредителем которых является</w:t>
      </w:r>
      <w:r w:rsidR="007E181D" w:rsidRPr="007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профилактике экстремизма среди учащихся;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экстремистской идеологии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совершенствование мер, направленных на профилактику экстремистских проявлений в образовательных организациях, учредителем которых явл</w:t>
      </w:r>
      <w:r w:rsidR="007E181D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МО Путиловское сельское поселение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области культурной политики:</w:t>
      </w:r>
    </w:p>
    <w:p w:rsidR="008E53BB" w:rsidRPr="00CD6546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формирование </w:t>
      </w:r>
      <w:r w:rsidR="008E53BB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межконфессионального и внутриконфессионального взаимодействия в целях обеспечения гражданского мира и согласия;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активному распространению идеи исторического единства наро</w:t>
      </w:r>
      <w:r w:rsidR="00AA12FA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Российской Федерации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Pr="00CD6546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7E181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C7B25" w:rsidRPr="007E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7E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при участии</w:t>
      </w:r>
    </w:p>
    <w:p w:rsidR="008E53BB" w:rsidRPr="007E181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7E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</w:p>
    <w:p w:rsidR="008E53BB" w:rsidRPr="00CD6546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Администрация </w:t>
      </w:r>
      <w:r w:rsidR="002C7B25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C7B25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</w:t>
      </w:r>
      <w:r w:rsidR="002C7B25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2C7B25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2C7B25" w:rsidRPr="00CD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D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2C7B25" w:rsidRPr="00CD6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7E1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Путиловское сельское поселение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Pr="00CD6546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7E181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Финансовое обеспечение участия администрации</w:t>
      </w:r>
    </w:p>
    <w:p w:rsidR="008E53BB" w:rsidRPr="007E181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экстремизма</w:t>
      </w:r>
    </w:p>
    <w:p w:rsidR="008E53BB" w:rsidRPr="007E181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Администрация при подготовке проекта бюджета муниципального образования 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Pr="00CD654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Финансирование участия муниципального образования  </w:t>
      </w:r>
      <w:r w:rsidR="007E181D" w:rsidRPr="00ED5FD3">
        <w:rPr>
          <w:rFonts w:ascii="Times New Roman" w:hAnsi="Times New Roman" w:cs="Times New Roman"/>
          <w:color w:val="000000"/>
          <w:sz w:val="28"/>
          <w:szCs w:val="28"/>
        </w:rPr>
        <w:t>Путиловское сельское поселение Кировского муниципального района Ленинградской области</w:t>
      </w:r>
      <w:r w:rsidR="007E181D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2C7B25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средств, предусмотренных в бюджете муниципального образования </w:t>
      </w:r>
      <w:r w:rsidR="007E181D" w:rsidRPr="00ED5FD3">
        <w:rPr>
          <w:rFonts w:ascii="Times New Roman" w:hAnsi="Times New Roman" w:cs="Times New Roman"/>
          <w:color w:val="000000"/>
          <w:sz w:val="28"/>
          <w:szCs w:val="28"/>
        </w:rPr>
        <w:t>Путиловское сельское поселение Кировского муниципального района Ленинградской области</w:t>
      </w:r>
      <w:r w:rsidR="007E181D"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период.</w:t>
      </w:r>
    </w:p>
    <w:sectPr w:rsidR="008E53BB" w:rsidRPr="00CD6546" w:rsidSect="00CD6546">
      <w:headerReference w:type="default" r:id="rId10"/>
      <w:pgSz w:w="11906" w:h="16838"/>
      <w:pgMar w:top="567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35F" w:rsidRDefault="0083735F" w:rsidP="00AE04BC">
      <w:pPr>
        <w:spacing w:after="0" w:line="240" w:lineRule="auto"/>
      </w:pPr>
      <w:r>
        <w:separator/>
      </w:r>
    </w:p>
  </w:endnote>
  <w:endnote w:type="continuationSeparator" w:id="1">
    <w:p w:rsidR="0083735F" w:rsidRDefault="0083735F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35F" w:rsidRDefault="0083735F" w:rsidP="00AE04BC">
      <w:pPr>
        <w:spacing w:after="0" w:line="240" w:lineRule="auto"/>
      </w:pPr>
      <w:r>
        <w:separator/>
      </w:r>
    </w:p>
  </w:footnote>
  <w:footnote w:type="continuationSeparator" w:id="1">
    <w:p w:rsidR="0083735F" w:rsidRDefault="0083735F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0793"/>
      <w:docPartObj>
        <w:docPartGallery w:val="Page Numbers (Top of Page)"/>
        <w:docPartUnique/>
      </w:docPartObj>
    </w:sdtPr>
    <w:sdtContent>
      <w:p w:rsidR="00AE04BC" w:rsidRDefault="00C018F2">
        <w:pPr>
          <w:pStyle w:val="a4"/>
          <w:jc w:val="center"/>
        </w:pPr>
        <w:fldSimple w:instr=" PAGE   \* MERGEFORMAT ">
          <w:r w:rsidR="000853F9">
            <w:rPr>
              <w:noProof/>
            </w:rPr>
            <w:t>8</w:t>
          </w:r>
        </w:fldSimple>
      </w:p>
    </w:sdtContent>
  </w:sdt>
  <w:p w:rsidR="00AE04BC" w:rsidRDefault="00AE04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3BB"/>
    <w:rsid w:val="0003263B"/>
    <w:rsid w:val="00045F7C"/>
    <w:rsid w:val="00047925"/>
    <w:rsid w:val="0004793D"/>
    <w:rsid w:val="0008522F"/>
    <w:rsid w:val="000853F9"/>
    <w:rsid w:val="000F6670"/>
    <w:rsid w:val="001307E3"/>
    <w:rsid w:val="001A1FFC"/>
    <w:rsid w:val="001D5985"/>
    <w:rsid w:val="001E106D"/>
    <w:rsid w:val="002472B6"/>
    <w:rsid w:val="002665AF"/>
    <w:rsid w:val="00293DE8"/>
    <w:rsid w:val="002C7B25"/>
    <w:rsid w:val="00302A64"/>
    <w:rsid w:val="003223AA"/>
    <w:rsid w:val="00357743"/>
    <w:rsid w:val="00357A26"/>
    <w:rsid w:val="003A584A"/>
    <w:rsid w:val="003C3838"/>
    <w:rsid w:val="0044417F"/>
    <w:rsid w:val="00465370"/>
    <w:rsid w:val="0049694C"/>
    <w:rsid w:val="00505611"/>
    <w:rsid w:val="00521D5F"/>
    <w:rsid w:val="0054147A"/>
    <w:rsid w:val="005558AC"/>
    <w:rsid w:val="00577E25"/>
    <w:rsid w:val="005C0E85"/>
    <w:rsid w:val="005D1BCD"/>
    <w:rsid w:val="00605753"/>
    <w:rsid w:val="00641A16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9065F"/>
    <w:rsid w:val="00797F23"/>
    <w:rsid w:val="007E181D"/>
    <w:rsid w:val="0083735F"/>
    <w:rsid w:val="0086359D"/>
    <w:rsid w:val="008E53BB"/>
    <w:rsid w:val="009034E2"/>
    <w:rsid w:val="00911A24"/>
    <w:rsid w:val="00941273"/>
    <w:rsid w:val="009430F7"/>
    <w:rsid w:val="0096468F"/>
    <w:rsid w:val="009E548F"/>
    <w:rsid w:val="00A2036E"/>
    <w:rsid w:val="00A7672A"/>
    <w:rsid w:val="00AA12FA"/>
    <w:rsid w:val="00AE04BC"/>
    <w:rsid w:val="00B152B3"/>
    <w:rsid w:val="00BA5F69"/>
    <w:rsid w:val="00BC47F6"/>
    <w:rsid w:val="00C018F2"/>
    <w:rsid w:val="00C062B5"/>
    <w:rsid w:val="00C77ADF"/>
    <w:rsid w:val="00CD450A"/>
    <w:rsid w:val="00CD6546"/>
    <w:rsid w:val="00D17B13"/>
    <w:rsid w:val="00D35450"/>
    <w:rsid w:val="00D6708F"/>
    <w:rsid w:val="00D86CEF"/>
    <w:rsid w:val="00D9388D"/>
    <w:rsid w:val="00DE4FCA"/>
    <w:rsid w:val="00E53EB8"/>
    <w:rsid w:val="00E76583"/>
    <w:rsid w:val="00EA1E29"/>
    <w:rsid w:val="00ED5FD3"/>
    <w:rsid w:val="00EF2E87"/>
    <w:rsid w:val="00F8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CD6546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uiPriority w:val="99"/>
    <w:semiHidden/>
    <w:unhideWhenUsed/>
    <w:rsid w:val="00C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6546"/>
    <w:rPr>
      <w:rFonts w:ascii="Times New Roman" w:eastAsia="Arial Unicode MS" w:hAnsi="Times New Roman" w:cs="Times New Roman"/>
      <w:sz w:val="28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ti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5437-6309-4F90-AEF1-A79BAEA1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7</cp:revision>
  <cp:lastPrinted>2021-08-30T12:57:00Z</cp:lastPrinted>
  <dcterms:created xsi:type="dcterms:W3CDTF">2021-08-30T11:34:00Z</dcterms:created>
  <dcterms:modified xsi:type="dcterms:W3CDTF">2021-08-30T12:58:00Z</dcterms:modified>
</cp:coreProperties>
</file>