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</w:t>
      </w:r>
      <w:proofErr w:type="spellStart"/>
      <w:r w:rsidR="002C4CE1">
        <w:rPr>
          <w:b/>
          <w:sz w:val="24"/>
          <w:szCs w:val="24"/>
        </w:rPr>
        <w:t>догазификация</w:t>
      </w:r>
      <w:proofErr w:type="spellEnd"/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669A2325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  <w:r w:rsidR="00C67674">
        <w:rPr>
          <w:sz w:val="24"/>
          <w:szCs w:val="24"/>
        </w:rPr>
        <w:t>_______________</w:t>
      </w:r>
    </w:p>
    <w:p w14:paraId="57D69050" w14:textId="2DE8EE55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C67674">
        <w:rPr>
          <w:sz w:val="24"/>
          <w:szCs w:val="24"/>
        </w:rPr>
        <w:t>Адрес</w:t>
      </w:r>
      <w:r w:rsidR="00F6715C" w:rsidRPr="002C4CE1">
        <w:rPr>
          <w:sz w:val="24"/>
          <w:szCs w:val="24"/>
        </w:rPr>
        <w:t xml:space="preserve"> домовладения, планируемого к газификации</w:t>
      </w:r>
      <w:r w:rsidR="00C67674">
        <w:rPr>
          <w:sz w:val="24"/>
          <w:szCs w:val="24"/>
        </w:rPr>
        <w:t xml:space="preserve"> (с указанием района и населенного пункта Ленинградской области)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</w:t>
      </w:r>
      <w:r w:rsidR="00C67674">
        <w:rPr>
          <w:sz w:val="24"/>
          <w:szCs w:val="24"/>
        </w:rPr>
        <w:t>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2FE3B336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C67674">
        <w:rPr>
          <w:sz w:val="24"/>
          <w:szCs w:val="24"/>
        </w:rPr>
        <w:t>___________</w:t>
      </w:r>
    </w:p>
    <w:p w14:paraId="5F024A73" w14:textId="34E8ED3C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C67674">
        <w:rPr>
          <w:sz w:val="24"/>
          <w:szCs w:val="24"/>
        </w:rPr>
        <w:t>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671CF108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14:paraId="205FB72A" w14:textId="72658FD8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</w:t>
      </w:r>
      <w:r w:rsidR="00C67674">
        <w:rPr>
          <w:rFonts w:eastAsiaTheme="minorHAnsi"/>
          <w:sz w:val="24"/>
          <w:szCs w:val="24"/>
          <w:lang w:eastAsia="en-US"/>
        </w:rPr>
        <w:t xml:space="preserve">паспорт, </w:t>
      </w:r>
      <w:r w:rsidRPr="002C4CE1">
        <w:rPr>
          <w:rFonts w:eastAsiaTheme="minorHAnsi"/>
          <w:sz w:val="24"/>
          <w:szCs w:val="24"/>
          <w:lang w:eastAsia="en-US"/>
        </w:rPr>
        <w:t>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2A610727" w:rsidR="00983DB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земельный участок, на котором расположен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C67674">
        <w:rPr>
          <w:rFonts w:eastAsiaTheme="minorHAnsi"/>
          <w:sz w:val="24"/>
          <w:szCs w:val="24"/>
          <w:lang w:eastAsia="en-US"/>
        </w:rPr>
        <w:t>;</w:t>
      </w:r>
    </w:p>
    <w:p w14:paraId="675C22B5" w14:textId="5415547A" w:rsidR="00C67674" w:rsidRPr="002C4CE1" w:rsidRDefault="00C67674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ситуационный план (при наличии).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250AF51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</w:t>
      </w:r>
      <w:r w:rsidR="00C67674">
        <w:rPr>
          <w:b/>
          <w:i/>
          <w:sz w:val="24"/>
          <w:szCs w:val="24"/>
        </w:rPr>
        <w:t xml:space="preserve"> с исполнением настоящей заявки. Я  проинформирова</w:t>
      </w:r>
      <w:proofErr w:type="gramStart"/>
      <w:r w:rsidR="00C67674">
        <w:rPr>
          <w:b/>
          <w:i/>
          <w:sz w:val="24"/>
          <w:szCs w:val="24"/>
        </w:rPr>
        <w:t>н</w:t>
      </w:r>
      <w:r w:rsidR="00896D53">
        <w:rPr>
          <w:b/>
          <w:i/>
          <w:sz w:val="24"/>
          <w:szCs w:val="24"/>
        </w:rPr>
        <w:t>(</w:t>
      </w:r>
      <w:proofErr w:type="gramEnd"/>
      <w:r w:rsidR="00896D53">
        <w:rPr>
          <w:b/>
          <w:i/>
          <w:sz w:val="24"/>
          <w:szCs w:val="24"/>
        </w:rPr>
        <w:t>а)</w:t>
      </w:r>
      <w:r w:rsidR="00C67674">
        <w:rPr>
          <w:b/>
          <w:i/>
          <w:sz w:val="24"/>
          <w:szCs w:val="24"/>
        </w:rPr>
        <w:t xml:space="preserve">, что информация о сроках рассмотрения данной заявки будет доведена дополнительно после </w:t>
      </w:r>
      <w:r w:rsidR="00C67674" w:rsidRPr="00C67674">
        <w:rPr>
          <w:b/>
          <w:i/>
          <w:sz w:val="24"/>
          <w:szCs w:val="24"/>
        </w:rPr>
        <w:t>внесения изменений в нормативно-правовую базу Российской Федерации</w:t>
      </w:r>
      <w:r w:rsidR="00C67674">
        <w:rPr>
          <w:b/>
          <w:i/>
          <w:sz w:val="24"/>
          <w:szCs w:val="24"/>
        </w:rPr>
        <w:t xml:space="preserve">. 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68A70244" w14:textId="77777777" w:rsidR="00C67674" w:rsidRDefault="00C67674" w:rsidP="00E03516">
      <w:pPr>
        <w:rPr>
          <w:sz w:val="24"/>
          <w:szCs w:val="24"/>
        </w:rPr>
      </w:pPr>
    </w:p>
    <w:p w14:paraId="6A0EC7D6" w14:textId="77777777" w:rsidR="00C67674" w:rsidRDefault="00C67674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E23255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4974" w14:textId="77777777" w:rsidR="00E23255" w:rsidRDefault="00E23255" w:rsidP="0090594D">
      <w:r>
        <w:separator/>
      </w:r>
    </w:p>
  </w:endnote>
  <w:endnote w:type="continuationSeparator" w:id="0">
    <w:p w14:paraId="2712F6C4" w14:textId="77777777" w:rsidR="00E23255" w:rsidRDefault="00E23255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289C" w14:textId="77777777" w:rsidR="00E23255" w:rsidRDefault="00E23255" w:rsidP="0090594D">
      <w:r>
        <w:separator/>
      </w:r>
    </w:p>
  </w:footnote>
  <w:footnote w:type="continuationSeparator" w:id="0">
    <w:p w14:paraId="2D6EFBBF" w14:textId="77777777" w:rsidR="00E23255" w:rsidRDefault="00E23255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96D53"/>
    <w:rsid w:val="008C1740"/>
    <w:rsid w:val="008D767C"/>
    <w:rsid w:val="0090594D"/>
    <w:rsid w:val="00953781"/>
    <w:rsid w:val="00963066"/>
    <w:rsid w:val="00983DB1"/>
    <w:rsid w:val="009A632B"/>
    <w:rsid w:val="00AB42F9"/>
    <w:rsid w:val="00B00CB0"/>
    <w:rsid w:val="00B1133D"/>
    <w:rsid w:val="00B26EAE"/>
    <w:rsid w:val="00BB078A"/>
    <w:rsid w:val="00BC4FE7"/>
    <w:rsid w:val="00BE3BC8"/>
    <w:rsid w:val="00C306A4"/>
    <w:rsid w:val="00C42A06"/>
    <w:rsid w:val="00C67674"/>
    <w:rsid w:val="00C97A16"/>
    <w:rsid w:val="00D8677F"/>
    <w:rsid w:val="00E03516"/>
    <w:rsid w:val="00E06678"/>
    <w:rsid w:val="00E12DE2"/>
    <w:rsid w:val="00E23255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0B97-9C9F-4182-89F0-E466F540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natasha</cp:lastModifiedBy>
  <cp:revision>2</cp:revision>
  <cp:lastPrinted>2021-07-14T15:19:00Z</cp:lastPrinted>
  <dcterms:created xsi:type="dcterms:W3CDTF">2021-08-25T09:25:00Z</dcterms:created>
  <dcterms:modified xsi:type="dcterms:W3CDTF">2021-08-25T09:25:00Z</dcterms:modified>
</cp:coreProperties>
</file>