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0A" w:rsidRDefault="003F4C0A" w:rsidP="003F4C0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Обратитесь в ПФР дистанционно через личный кабинет гражданина</w:t>
      </w:r>
    </w:p>
    <w:p w:rsidR="003F4C0A" w:rsidRDefault="003F4C0A" w:rsidP="003F4C0A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 w:rsidRPr="003F4C0A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Пенсионного фонда Ленинградской области в </w:t>
      </w:r>
      <w:proofErr w:type="spellStart"/>
      <w:r w:rsidRPr="003F4C0A">
        <w:rPr>
          <w:rFonts w:ascii="Times New Roman" w:hAnsi="Times New Roman" w:cs="Times New Roman"/>
          <w:color w:val="000000"/>
          <w:sz w:val="24"/>
          <w:szCs w:val="24"/>
        </w:rPr>
        <w:t>Вролховском</w:t>
      </w:r>
      <w:proofErr w:type="spellEnd"/>
      <w:r w:rsidRPr="003F4C0A">
        <w:rPr>
          <w:rFonts w:ascii="Times New Roman" w:hAnsi="Times New Roman" w:cs="Times New Roman"/>
          <w:color w:val="000000"/>
          <w:sz w:val="24"/>
          <w:szCs w:val="24"/>
        </w:rPr>
        <w:t xml:space="preserve"> районе (межрайонное)</w:t>
      </w:r>
      <w:r>
        <w:rPr>
          <w:rFonts w:ascii="Tms Rmn" w:hAnsi="Tms Rmn" w:cs="Tms Rmn"/>
          <w:color w:val="000000"/>
          <w:sz w:val="24"/>
          <w:szCs w:val="24"/>
        </w:rPr>
        <w:t xml:space="preserve"> рекомендует всем гражданам и особенно людям старшего возраста дистанционно обращаться за государственными услугами через личный кабинет на официальном сайте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</w:rPr>
          <w:t>www.pfrf.ru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  или 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, чтобы реже посещать общественные места и таким образом снизить риск заражения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коронавирусной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инфекцией.</w:t>
      </w:r>
    </w:p>
    <w:p w:rsidR="003F4C0A" w:rsidRDefault="003F4C0A" w:rsidP="003F4C0A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Сервисы кабинета охватывают большинство направлений деятельности ПФР и предоставляемых гражданам выплат, поэтому использовать кабинет могут не только пенсионеры, но и те, кто только формирует пенсию или имеет право на другие социальные выплаты.</w:t>
      </w:r>
    </w:p>
    <w:p w:rsidR="003F4C0A" w:rsidRDefault="003F4C0A" w:rsidP="003F4C0A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Пенсионеры и 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предпенсионеры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могут получить через личный кабинет необходимые справки, в том числе для дистанционного представления в другие организации. Работающим россиянам в кабинете доступна информация о пенсионных коэффициентах, накоплениях, стаже и отчислениях работодателей на пенсию. Семьи с сертификатом материнского капитала найдут в кабинете информацию о расходовании средств и их актуальной сумме.</w:t>
      </w:r>
    </w:p>
    <w:p w:rsidR="003F4C0A" w:rsidRDefault="003F4C0A" w:rsidP="003F4C0A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Электронный кабинет также позволяет обратиться за оформлением большинства выплат ПФР и управлять их предоставлением. Например, подать заявление об изменении способа доставки пенсии или замене социальной услуги на денежную компенсацию.</w:t>
      </w:r>
    </w:p>
    <w:p w:rsidR="003F4C0A" w:rsidRDefault="003F4C0A" w:rsidP="003F4C0A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Через кабинет можно оформить выплаты по уходу за пенсионером, ребенком-инвалидом или инвалидом с детства первой группы. Необходимые электронные заявления о назначении выплаты и о согласии на осуществление ухода реализованы в кабинете. Соответственно, в нем также есть возможность подать заявление от лица законного представителя: родителя, усыновителя, опекуна или попечителя.</w:t>
      </w:r>
    </w:p>
    <w:p w:rsidR="003F4C0A" w:rsidRDefault="003F4C0A" w:rsidP="003F4C0A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 случае если у граждан есть вопросы относительно назначенных выплат или другие вопросы по компетенции Пенсионного фонда, их можно направить через </w:t>
      </w:r>
      <w:proofErr w:type="spellStart"/>
      <w:r w:rsidR="00DB0152">
        <w:rPr>
          <w:rFonts w:ascii="Tms Rmn" w:hAnsi="Tms Rmn" w:cs="Tms Rmn"/>
          <w:color w:val="000000"/>
          <w:sz w:val="24"/>
          <w:szCs w:val="24"/>
        </w:rPr>
        <w:fldChar w:fldCharType="begin"/>
      </w:r>
      <w:r>
        <w:rPr>
          <w:rFonts w:ascii="Tms Rmn" w:hAnsi="Tms Rmn" w:cs="Tms Rmn"/>
          <w:color w:val="000000"/>
          <w:sz w:val="24"/>
          <w:szCs w:val="24"/>
        </w:rPr>
        <w:instrText xml:space="preserve"> HYPERLINK "http://www.pfrf.ru/knopki/online_kons/" </w:instrText>
      </w:r>
      <w:r w:rsidR="00DB0152">
        <w:rPr>
          <w:rFonts w:ascii="Tms Rmn" w:hAnsi="Tms Rmn" w:cs="Tms Rmn"/>
          <w:color w:val="000000"/>
          <w:sz w:val="24"/>
          <w:szCs w:val="24"/>
        </w:rPr>
        <w:fldChar w:fldCharType="separate"/>
      </w:r>
      <w:r>
        <w:rPr>
          <w:rFonts w:ascii="Tms Rmn" w:hAnsi="Tms Rmn" w:cs="Tms Rmn"/>
          <w:color w:val="0000FF"/>
          <w:sz w:val="24"/>
          <w:szCs w:val="24"/>
          <w:u w:val="single"/>
        </w:rPr>
        <w:t>онлайн-приемную</w:t>
      </w:r>
      <w:proofErr w:type="spellEnd"/>
      <w:r w:rsidR="00DB0152">
        <w:rPr>
          <w:rFonts w:ascii="Tms Rmn" w:hAnsi="Tms Rmn" w:cs="Tms Rmn"/>
          <w:color w:val="000000"/>
          <w:sz w:val="24"/>
          <w:szCs w:val="24"/>
        </w:rPr>
        <w:fldChar w:fldCharType="end"/>
      </w:r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3F4C0A" w:rsidRDefault="003F4C0A" w:rsidP="003F4C0A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Оперативная информация предоставляется по справочным телефонным номерам отделения и управлений Пенсионного фонда в разделе </w:t>
      </w:r>
      <w:hyperlink r:id="rId5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«контакты региона»</w:t>
        </w:r>
      </w:hyperlink>
    </w:p>
    <w:p w:rsidR="003F4C0A" w:rsidRDefault="003F4C0A" w:rsidP="003F4C0A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Если все же необходимо посетить территориальный офис Пенсионного фонда, лучше воспользоваться </w:t>
      </w:r>
      <w:hyperlink r:id="rId6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сервисом предварительной записи</w:t>
        </w:r>
      </w:hyperlink>
      <w:r>
        <w:rPr>
          <w:rFonts w:ascii="Tms Rmn" w:hAnsi="Tms Rmn" w:cs="Tms Rmn"/>
          <w:color w:val="000000"/>
          <w:sz w:val="24"/>
          <w:szCs w:val="24"/>
        </w:rPr>
        <w:t>, чтобы прийти к назначенному времени и не ожидать приема в очереди. Сервис также позволяет перенести или отменить запись.</w:t>
      </w:r>
    </w:p>
    <w:p w:rsidR="00B44342" w:rsidRDefault="00B44342" w:rsidP="00B44342">
      <w:pPr>
        <w:autoSpaceDE w:val="0"/>
        <w:autoSpaceDN w:val="0"/>
        <w:adjustRightInd w:val="0"/>
        <w:spacing w:before="240" w:line="240" w:lineRule="auto"/>
        <w:ind w:firstLine="0"/>
        <w:rPr>
          <w:rFonts w:cs="Tms Rmn"/>
          <w:color w:val="000000"/>
          <w:sz w:val="24"/>
          <w:szCs w:val="24"/>
        </w:rPr>
      </w:pPr>
    </w:p>
    <w:p w:rsidR="00B44342" w:rsidRPr="00B44342" w:rsidRDefault="00B44342" w:rsidP="00B44342">
      <w:pPr>
        <w:autoSpaceDE w:val="0"/>
        <w:autoSpaceDN w:val="0"/>
        <w:adjustRightInd w:val="0"/>
        <w:spacing w:before="240" w:line="240" w:lineRule="auto"/>
        <w:ind w:firstLine="0"/>
        <w:rPr>
          <w:rFonts w:cs="Tms Rmn"/>
          <w:color w:val="000000"/>
          <w:sz w:val="24"/>
          <w:szCs w:val="24"/>
        </w:rPr>
      </w:pPr>
      <w:r w:rsidRPr="00B44342">
        <w:rPr>
          <w:rFonts w:ascii="Tms Rmn" w:hAnsi="Tms Rmn" w:cs="Tms Rmn"/>
          <w:color w:val="000000"/>
          <w:sz w:val="24"/>
          <w:szCs w:val="24"/>
        </w:rPr>
        <w:t xml:space="preserve">Руководитель </w:t>
      </w:r>
      <w:proofErr w:type="spellStart"/>
      <w:r w:rsidRPr="00B44342">
        <w:rPr>
          <w:rFonts w:ascii="Tms Rmn" w:hAnsi="Tms Rmn" w:cs="Tms Rmn"/>
          <w:color w:val="000000"/>
          <w:sz w:val="24"/>
          <w:szCs w:val="24"/>
        </w:rPr>
        <w:t>клиенсткой</w:t>
      </w:r>
      <w:proofErr w:type="spellEnd"/>
      <w:r w:rsidRPr="00B44342">
        <w:rPr>
          <w:rFonts w:ascii="Tms Rmn" w:hAnsi="Tms Rmn" w:cs="Tms Rmn"/>
          <w:color w:val="000000"/>
          <w:sz w:val="24"/>
          <w:szCs w:val="24"/>
        </w:rPr>
        <w:t xml:space="preserve"> службы </w:t>
      </w:r>
      <w:r>
        <w:rPr>
          <w:rFonts w:cs="Tms Rmn"/>
          <w:color w:val="000000"/>
          <w:sz w:val="24"/>
          <w:szCs w:val="24"/>
        </w:rPr>
        <w:t xml:space="preserve">                                                                                          </w:t>
      </w:r>
      <w:r w:rsidRPr="00B44342">
        <w:rPr>
          <w:rFonts w:ascii="Tms Rmn" w:hAnsi="Tms Rmn" w:cs="Tms Rmn"/>
          <w:color w:val="000000"/>
          <w:sz w:val="24"/>
          <w:szCs w:val="24"/>
        </w:rPr>
        <w:t>Н.С.Юдина</w:t>
      </w:r>
    </w:p>
    <w:sectPr w:rsidR="00B44342" w:rsidRPr="00B44342" w:rsidSect="00591FA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4C0A"/>
    <w:rsid w:val="00141B0C"/>
    <w:rsid w:val="003F4C0A"/>
    <w:rsid w:val="00B44342"/>
    <w:rsid w:val="00BE1201"/>
    <w:rsid w:val="00DB0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4C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pfrf.ru/znp/" TargetMode="External"/><Relationship Id="rId5" Type="http://schemas.openxmlformats.org/officeDocument/2006/relationships/hyperlink" Target="http://www.pfrf.ru/branches/spb/contacts/" TargetMode="Externa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057YUdinaNS</cp:lastModifiedBy>
  <cp:revision>3</cp:revision>
  <cp:lastPrinted>2020-07-14T13:20:00Z</cp:lastPrinted>
  <dcterms:created xsi:type="dcterms:W3CDTF">2020-03-24T06:17:00Z</dcterms:created>
  <dcterms:modified xsi:type="dcterms:W3CDTF">2020-07-14T13:20:00Z</dcterms:modified>
</cp:coreProperties>
</file>