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6C" w:rsidRDefault="009D326C">
      <w:pPr>
        <w:rPr>
          <w:lang w:val="en-US"/>
        </w:rPr>
      </w:pPr>
    </w:p>
    <w:p w:rsidR="00517327" w:rsidRDefault="002361E2" w:rsidP="002361E2">
      <w:pPr>
        <w:jc w:val="center"/>
        <w:rPr>
          <w:rFonts w:ascii="Times New Roman" w:hAnsi="Times New Roman" w:cs="Times New Roman"/>
          <w:b/>
          <w:noProof/>
          <w:sz w:val="96"/>
          <w:szCs w:val="96"/>
          <w:lang w:eastAsia="ru-RU"/>
        </w:rPr>
      </w:pPr>
      <w:r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>Обь</w:t>
      </w:r>
      <w:r w:rsidRPr="002361E2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>явление</w:t>
      </w:r>
    </w:p>
    <w:p w:rsidR="002361E2" w:rsidRDefault="002361E2" w:rsidP="002361E2">
      <w:pPr>
        <w:jc w:val="center"/>
        <w:rPr>
          <w:rFonts w:ascii="Times New Roman" w:hAnsi="Times New Roman" w:cs="Times New Roman"/>
          <w:b/>
          <w:noProof/>
          <w:sz w:val="96"/>
          <w:szCs w:val="96"/>
          <w:lang w:eastAsia="ru-RU"/>
        </w:rPr>
      </w:pPr>
    </w:p>
    <w:p w:rsidR="002361E2" w:rsidRDefault="002361E2" w:rsidP="002361E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В связи с угрозой распространения в Кировском районе Ленинградской области </w:t>
      </w:r>
      <w:proofErr w:type="spellStart"/>
      <w:r>
        <w:rPr>
          <w:rFonts w:ascii="Times New Roman" w:hAnsi="Times New Roman" w:cs="Times New Roman"/>
          <w:b/>
          <w:sz w:val="72"/>
          <w:szCs w:val="72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72"/>
          <w:szCs w:val="72"/>
        </w:rPr>
        <w:t xml:space="preserve"> инфекции (2019-</w:t>
      </w:r>
      <w:proofErr w:type="spellStart"/>
      <w:r>
        <w:rPr>
          <w:rFonts w:ascii="Times New Roman" w:hAnsi="Times New Roman" w:cs="Times New Roman"/>
          <w:b/>
          <w:sz w:val="72"/>
          <w:szCs w:val="72"/>
          <w:lang w:val="en-US"/>
        </w:rPr>
        <w:t>ncoV</w:t>
      </w:r>
      <w:proofErr w:type="spellEnd"/>
      <w:r w:rsidRPr="002361E2">
        <w:rPr>
          <w:rFonts w:ascii="Times New Roman" w:hAnsi="Times New Roman" w:cs="Times New Roman"/>
          <w:b/>
          <w:sz w:val="72"/>
          <w:szCs w:val="72"/>
        </w:rPr>
        <w:t>)</w:t>
      </w:r>
      <w:r>
        <w:rPr>
          <w:rFonts w:ascii="Times New Roman" w:hAnsi="Times New Roman" w:cs="Times New Roman"/>
          <w:b/>
          <w:sz w:val="72"/>
          <w:szCs w:val="72"/>
        </w:rPr>
        <w:t xml:space="preserve"> личный прием граждан и письменных обращений приостановлен!</w:t>
      </w:r>
    </w:p>
    <w:p w:rsidR="002361E2" w:rsidRPr="002361E2" w:rsidRDefault="002361E2" w:rsidP="002361E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sectPr w:rsidR="002361E2" w:rsidRPr="002361E2" w:rsidSect="009D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327"/>
    <w:rsid w:val="002361E2"/>
    <w:rsid w:val="002C68E5"/>
    <w:rsid w:val="003C76DE"/>
    <w:rsid w:val="00517327"/>
    <w:rsid w:val="00781DC9"/>
    <w:rsid w:val="00824D71"/>
    <w:rsid w:val="00827542"/>
    <w:rsid w:val="00896B7F"/>
    <w:rsid w:val="009D326C"/>
    <w:rsid w:val="00A5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2020-03-24T10:01:00Z</cp:lastPrinted>
  <dcterms:created xsi:type="dcterms:W3CDTF">2019-09-03T08:38:00Z</dcterms:created>
  <dcterms:modified xsi:type="dcterms:W3CDTF">2020-03-24T10:01:00Z</dcterms:modified>
</cp:coreProperties>
</file>