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5" w:rsidRDefault="00853595" w:rsidP="00853595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853595" w:rsidRDefault="00853595" w:rsidP="00853595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B961E5" w:rsidRDefault="00B961E5" w:rsidP="00B961E5">
      <w:pPr>
        <w:jc w:val="center"/>
        <w:rPr>
          <w:b/>
          <w:sz w:val="28"/>
          <w:szCs w:val="28"/>
        </w:rPr>
      </w:pPr>
    </w:p>
    <w:p w:rsidR="00B961E5" w:rsidRPr="00D50D3F" w:rsidRDefault="00B961E5" w:rsidP="00B961E5">
      <w:pPr>
        <w:jc w:val="center"/>
        <w:rPr>
          <w:b/>
          <w:sz w:val="28"/>
          <w:szCs w:val="28"/>
        </w:rPr>
      </w:pPr>
    </w:p>
    <w:p w:rsidR="00B961E5" w:rsidRPr="0053090B" w:rsidRDefault="00B961E5" w:rsidP="00B961E5">
      <w:pPr>
        <w:jc w:val="center"/>
        <w:rPr>
          <w:b/>
          <w:sz w:val="32"/>
          <w:szCs w:val="32"/>
        </w:rPr>
      </w:pPr>
      <w:r w:rsidRPr="0053090B">
        <w:rPr>
          <w:b/>
          <w:sz w:val="32"/>
          <w:szCs w:val="32"/>
        </w:rPr>
        <w:t>Р Е Ш Е Н И Е</w:t>
      </w:r>
    </w:p>
    <w:p w:rsidR="00B961E5" w:rsidRDefault="00B961E5" w:rsidP="00B961E5">
      <w:pPr>
        <w:jc w:val="center"/>
        <w:rPr>
          <w:b/>
          <w:sz w:val="28"/>
          <w:szCs w:val="28"/>
        </w:rPr>
      </w:pPr>
    </w:p>
    <w:p w:rsidR="00853595" w:rsidRPr="00082EEE" w:rsidRDefault="00853595" w:rsidP="00853595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853595" w:rsidRPr="00082EEE" w:rsidRDefault="00853595" w:rsidP="008535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82EEE">
        <w:rPr>
          <w:b/>
          <w:bCs/>
          <w:sz w:val="24"/>
          <w:szCs w:val="24"/>
        </w:rPr>
        <w:t xml:space="preserve">от  </w:t>
      </w:r>
      <w:r w:rsidR="00D442BF">
        <w:rPr>
          <w:b/>
          <w:bCs/>
          <w:sz w:val="24"/>
          <w:szCs w:val="24"/>
        </w:rPr>
        <w:t xml:space="preserve">23 марта </w:t>
      </w:r>
      <w:r>
        <w:rPr>
          <w:b/>
          <w:bCs/>
          <w:sz w:val="24"/>
          <w:szCs w:val="24"/>
        </w:rPr>
        <w:t xml:space="preserve"> 2018 года  №</w:t>
      </w:r>
      <w:r w:rsidR="00D442BF">
        <w:rPr>
          <w:b/>
          <w:bCs/>
          <w:sz w:val="24"/>
          <w:szCs w:val="24"/>
        </w:rPr>
        <w:t>5</w:t>
      </w:r>
    </w:p>
    <w:p w:rsidR="00853595" w:rsidRPr="00082EEE" w:rsidRDefault="00853595" w:rsidP="00853595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853595" w:rsidRPr="00082EEE" w:rsidRDefault="00853595" w:rsidP="008535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53595" w:rsidRPr="00B961E5" w:rsidRDefault="00853595" w:rsidP="00853595">
      <w:pPr>
        <w:jc w:val="center"/>
        <w:outlineLvl w:val="0"/>
        <w:rPr>
          <w:b/>
          <w:sz w:val="28"/>
          <w:szCs w:val="28"/>
        </w:rPr>
      </w:pPr>
      <w:r w:rsidRPr="00B961E5">
        <w:rPr>
          <w:b/>
          <w:bCs/>
          <w:sz w:val="28"/>
          <w:szCs w:val="28"/>
        </w:rPr>
        <w:t xml:space="preserve">Об утверждении </w:t>
      </w:r>
      <w:r w:rsidRPr="00B961E5">
        <w:rPr>
          <w:b/>
          <w:sz w:val="28"/>
          <w:szCs w:val="28"/>
        </w:rPr>
        <w:t>отчета о  работе главы администрации муниципального образования Путиловское сельское поселение Кировского муниципального района Ленинградской области за 2017 год</w:t>
      </w:r>
    </w:p>
    <w:p w:rsidR="00853595" w:rsidRPr="00B961E5" w:rsidRDefault="00853595" w:rsidP="00853595">
      <w:pPr>
        <w:jc w:val="center"/>
        <w:outlineLvl w:val="0"/>
        <w:rPr>
          <w:b/>
          <w:sz w:val="28"/>
          <w:szCs w:val="28"/>
        </w:rPr>
      </w:pPr>
    </w:p>
    <w:p w:rsidR="00B961E5" w:rsidRDefault="00853595" w:rsidP="009E59B9">
      <w:pPr>
        <w:shd w:val="clear" w:color="auto" w:fill="FFFFFF"/>
        <w:spacing w:line="312" w:lineRule="exact"/>
        <w:ind w:right="29" w:firstLine="567"/>
        <w:jc w:val="both"/>
        <w:rPr>
          <w:b/>
          <w:sz w:val="28"/>
          <w:szCs w:val="28"/>
        </w:rPr>
      </w:pPr>
      <w:r w:rsidRPr="00B961E5">
        <w:rPr>
          <w:color w:val="000000"/>
          <w:spacing w:val="-2"/>
          <w:sz w:val="28"/>
          <w:szCs w:val="28"/>
        </w:rPr>
        <w:t xml:space="preserve">В соответствии с </w:t>
      </w:r>
      <w:r w:rsidRPr="00B961E5">
        <w:rPr>
          <w:color w:val="000000"/>
          <w:spacing w:val="-1"/>
          <w:sz w:val="28"/>
          <w:szCs w:val="28"/>
        </w:rPr>
        <w:t xml:space="preserve">Федеральным </w:t>
      </w:r>
      <w:r w:rsidRPr="00B961E5"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 w:rsidRPr="00B961E5">
        <w:rPr>
          <w:color w:val="000000"/>
          <w:sz w:val="28"/>
          <w:szCs w:val="28"/>
        </w:rPr>
        <w:t xml:space="preserve">самоуправления в Российской Федерации», Уставом МО Путиловское сельское </w:t>
      </w:r>
      <w:r w:rsidRPr="00B961E5">
        <w:rPr>
          <w:color w:val="000000"/>
          <w:spacing w:val="-4"/>
          <w:sz w:val="28"/>
          <w:szCs w:val="28"/>
        </w:rPr>
        <w:t xml:space="preserve">поселение </w:t>
      </w:r>
      <w:r w:rsidR="00B961E5" w:rsidRPr="00B961E5">
        <w:rPr>
          <w:sz w:val="28"/>
          <w:szCs w:val="28"/>
        </w:rPr>
        <w:t xml:space="preserve">совет депутатов МО Путиловское сельское поселение </w:t>
      </w:r>
      <w:r w:rsidR="00B961E5" w:rsidRPr="009E59B9">
        <w:rPr>
          <w:b/>
          <w:sz w:val="28"/>
          <w:szCs w:val="28"/>
        </w:rPr>
        <w:t>РЕШИЛ:</w:t>
      </w:r>
    </w:p>
    <w:p w:rsidR="009E59B9" w:rsidRPr="00B961E5" w:rsidRDefault="009E59B9" w:rsidP="009E59B9">
      <w:pPr>
        <w:shd w:val="clear" w:color="auto" w:fill="FFFFFF"/>
        <w:spacing w:line="312" w:lineRule="exact"/>
        <w:ind w:right="29" w:firstLine="567"/>
        <w:jc w:val="both"/>
        <w:rPr>
          <w:sz w:val="28"/>
          <w:szCs w:val="28"/>
        </w:rPr>
      </w:pPr>
    </w:p>
    <w:p w:rsidR="009E59B9" w:rsidRPr="009E59B9" w:rsidRDefault="00853595" w:rsidP="009E59B9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312" w:lineRule="exact"/>
        <w:ind w:left="709" w:right="29" w:hanging="142"/>
        <w:rPr>
          <w:color w:val="000000"/>
          <w:spacing w:val="-4"/>
          <w:sz w:val="28"/>
          <w:szCs w:val="28"/>
        </w:rPr>
      </w:pPr>
      <w:r w:rsidRPr="000C4C65">
        <w:rPr>
          <w:color w:val="000000"/>
          <w:spacing w:val="2"/>
          <w:sz w:val="28"/>
          <w:szCs w:val="28"/>
        </w:rPr>
        <w:t xml:space="preserve">Утвердить </w:t>
      </w:r>
      <w:r w:rsidRPr="000C4C65">
        <w:rPr>
          <w:sz w:val="28"/>
          <w:szCs w:val="28"/>
        </w:rPr>
        <w:t>отчет о  работе главы администрации муниципального</w:t>
      </w:r>
    </w:p>
    <w:p w:rsidR="009E59B9" w:rsidRDefault="00853595" w:rsidP="009E59B9">
      <w:pPr>
        <w:pStyle w:val="a3"/>
        <w:shd w:val="clear" w:color="auto" w:fill="FFFFFF"/>
        <w:tabs>
          <w:tab w:val="left" w:pos="567"/>
          <w:tab w:val="left" w:pos="993"/>
          <w:tab w:val="left" w:pos="1418"/>
        </w:tabs>
        <w:spacing w:line="312" w:lineRule="exact"/>
        <w:ind w:left="709" w:right="29"/>
        <w:rPr>
          <w:sz w:val="28"/>
          <w:szCs w:val="28"/>
        </w:rPr>
      </w:pPr>
      <w:r w:rsidRPr="000C4C65">
        <w:rPr>
          <w:sz w:val="28"/>
          <w:szCs w:val="28"/>
        </w:rPr>
        <w:t xml:space="preserve">образования Путиловское сельское поселение Кировского </w:t>
      </w:r>
    </w:p>
    <w:p w:rsidR="009E59B9" w:rsidRPr="009E59B9" w:rsidRDefault="00853595" w:rsidP="009E59B9">
      <w:pPr>
        <w:pStyle w:val="a3"/>
        <w:shd w:val="clear" w:color="auto" w:fill="FFFFFF"/>
        <w:tabs>
          <w:tab w:val="left" w:pos="567"/>
          <w:tab w:val="left" w:pos="993"/>
          <w:tab w:val="left" w:pos="1418"/>
        </w:tabs>
        <w:spacing w:line="312" w:lineRule="exact"/>
        <w:ind w:left="709" w:right="29"/>
        <w:rPr>
          <w:color w:val="000000"/>
          <w:spacing w:val="-4"/>
          <w:sz w:val="28"/>
          <w:szCs w:val="28"/>
        </w:rPr>
      </w:pPr>
      <w:r w:rsidRPr="000C4C65">
        <w:rPr>
          <w:sz w:val="28"/>
          <w:szCs w:val="28"/>
        </w:rPr>
        <w:t xml:space="preserve">муниципального района Ленинградской области за 2017 год </w:t>
      </w:r>
    </w:p>
    <w:p w:rsidR="00853595" w:rsidRDefault="009E59B9" w:rsidP="009E59B9">
      <w:pPr>
        <w:pStyle w:val="a3"/>
        <w:shd w:val="clear" w:color="auto" w:fill="FFFFFF"/>
        <w:tabs>
          <w:tab w:val="left" w:pos="567"/>
          <w:tab w:val="left" w:pos="993"/>
          <w:tab w:val="left" w:pos="1418"/>
        </w:tabs>
        <w:spacing w:line="312" w:lineRule="exact"/>
        <w:ind w:left="709" w:right="29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(</w:t>
      </w:r>
      <w:r w:rsidR="00853595" w:rsidRPr="000C4C65">
        <w:rPr>
          <w:color w:val="000000"/>
          <w:spacing w:val="-1"/>
          <w:sz w:val="28"/>
          <w:szCs w:val="28"/>
        </w:rPr>
        <w:t xml:space="preserve">согласно </w:t>
      </w:r>
      <w:r w:rsidR="00853595" w:rsidRPr="000C4C65">
        <w:rPr>
          <w:color w:val="000000"/>
          <w:spacing w:val="-4"/>
          <w:sz w:val="28"/>
          <w:szCs w:val="28"/>
        </w:rPr>
        <w:t>Приложению</w:t>
      </w:r>
      <w:r>
        <w:rPr>
          <w:color w:val="000000"/>
          <w:spacing w:val="-4"/>
          <w:sz w:val="28"/>
          <w:szCs w:val="28"/>
        </w:rPr>
        <w:t>)</w:t>
      </w:r>
      <w:r w:rsidR="00853595" w:rsidRPr="000C4C65">
        <w:rPr>
          <w:color w:val="000000"/>
          <w:spacing w:val="-4"/>
          <w:sz w:val="28"/>
          <w:szCs w:val="28"/>
        </w:rPr>
        <w:t>.</w:t>
      </w:r>
    </w:p>
    <w:p w:rsidR="009E59B9" w:rsidRDefault="009E59B9" w:rsidP="009E59B9">
      <w:pPr>
        <w:pStyle w:val="a3"/>
        <w:shd w:val="clear" w:color="auto" w:fill="FFFFFF"/>
        <w:tabs>
          <w:tab w:val="left" w:pos="567"/>
          <w:tab w:val="left" w:pos="993"/>
          <w:tab w:val="left" w:pos="1418"/>
        </w:tabs>
        <w:spacing w:line="312" w:lineRule="exact"/>
        <w:ind w:left="709" w:right="29"/>
        <w:rPr>
          <w:color w:val="000000"/>
          <w:spacing w:val="-4"/>
          <w:sz w:val="28"/>
          <w:szCs w:val="28"/>
        </w:rPr>
      </w:pPr>
    </w:p>
    <w:p w:rsidR="009E59B9" w:rsidRPr="009E59B9" w:rsidRDefault="009E59B9" w:rsidP="009E59B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left="709" w:hanging="14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0C4C65" w:rsidRPr="00B24C1C">
        <w:rPr>
          <w:sz w:val="28"/>
          <w:szCs w:val="28"/>
        </w:rPr>
        <w:t>астоящее решение опубликова</w:t>
      </w:r>
      <w:r>
        <w:rPr>
          <w:sz w:val="28"/>
          <w:szCs w:val="28"/>
        </w:rPr>
        <w:t xml:space="preserve">ть на официальном сайте  </w:t>
      </w:r>
    </w:p>
    <w:p w:rsidR="000C4C65" w:rsidRDefault="009E59B9" w:rsidP="009E59B9">
      <w:pPr>
        <w:widowControl/>
        <w:tabs>
          <w:tab w:val="left" w:pos="709"/>
          <w:tab w:val="left" w:pos="851"/>
          <w:tab w:val="left" w:pos="1418"/>
        </w:tabs>
        <w:autoSpaceDE/>
        <w:autoSpaceDN/>
        <w:adjustRightInd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МО Путиловское сельское поселение</w:t>
      </w:r>
      <w:r w:rsidR="000C4C65" w:rsidRPr="00B24C1C">
        <w:rPr>
          <w:sz w:val="28"/>
          <w:szCs w:val="28"/>
        </w:rPr>
        <w:t>.</w:t>
      </w:r>
    </w:p>
    <w:p w:rsidR="009E59B9" w:rsidRPr="00B24C1C" w:rsidRDefault="009E59B9" w:rsidP="009E59B9">
      <w:pPr>
        <w:widowControl/>
        <w:tabs>
          <w:tab w:val="left" w:pos="709"/>
          <w:tab w:val="left" w:pos="851"/>
          <w:tab w:val="left" w:pos="1418"/>
        </w:tabs>
        <w:autoSpaceDE/>
        <w:autoSpaceDN/>
        <w:adjustRightInd/>
        <w:ind w:left="709"/>
        <w:rPr>
          <w:bCs/>
          <w:color w:val="000000"/>
          <w:sz w:val="28"/>
          <w:szCs w:val="28"/>
        </w:rPr>
      </w:pPr>
    </w:p>
    <w:p w:rsidR="000C4C65" w:rsidRPr="00FE25A2" w:rsidRDefault="000C4C65" w:rsidP="009E59B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left="709" w:hanging="142"/>
        <w:rPr>
          <w:sz w:val="28"/>
          <w:szCs w:val="28"/>
        </w:rPr>
      </w:pPr>
      <w:r w:rsidRPr="00FE25A2">
        <w:rPr>
          <w:sz w:val="28"/>
          <w:szCs w:val="28"/>
        </w:rPr>
        <w:t>Контроль за исполнением настоящего решения оставляю за собой.</w:t>
      </w:r>
    </w:p>
    <w:p w:rsidR="000C4C65" w:rsidRPr="000C4C65" w:rsidRDefault="000C4C65" w:rsidP="009E59B9">
      <w:pPr>
        <w:pStyle w:val="a3"/>
        <w:shd w:val="clear" w:color="auto" w:fill="FFFFFF"/>
        <w:tabs>
          <w:tab w:val="left" w:pos="993"/>
          <w:tab w:val="left" w:pos="1418"/>
        </w:tabs>
        <w:spacing w:line="312" w:lineRule="exact"/>
        <w:ind w:left="1143" w:right="29"/>
        <w:rPr>
          <w:color w:val="000000"/>
          <w:spacing w:val="-4"/>
          <w:sz w:val="28"/>
          <w:szCs w:val="28"/>
        </w:rPr>
      </w:pPr>
    </w:p>
    <w:p w:rsidR="00853595" w:rsidRPr="00B961E5" w:rsidRDefault="000C4C65" w:rsidP="00853595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853595" w:rsidRPr="00B961E5">
        <w:rPr>
          <w:color w:val="000000"/>
          <w:spacing w:val="-2"/>
          <w:sz w:val="28"/>
          <w:szCs w:val="28"/>
        </w:rPr>
        <w:t xml:space="preserve">лава </w:t>
      </w:r>
      <w:r w:rsidR="00B961E5">
        <w:rPr>
          <w:color w:val="000000"/>
          <w:spacing w:val="-2"/>
          <w:sz w:val="28"/>
          <w:szCs w:val="28"/>
        </w:rPr>
        <w:t>муниципального образования</w:t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Cs/>
          <w:color w:val="000000"/>
          <w:sz w:val="28"/>
          <w:szCs w:val="28"/>
        </w:rPr>
        <w:t>В.И.</w:t>
      </w:r>
      <w:r w:rsidR="00853595" w:rsidRPr="00B961E5">
        <w:rPr>
          <w:color w:val="000000"/>
          <w:spacing w:val="-2"/>
          <w:sz w:val="28"/>
          <w:szCs w:val="28"/>
        </w:rPr>
        <w:t>Егорихин</w:t>
      </w:r>
    </w:p>
    <w:p w:rsidR="00853595" w:rsidRPr="00B961E5" w:rsidRDefault="00853595" w:rsidP="00853595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6C071E" w:rsidRDefault="006C071E" w:rsidP="00853595">
      <w:pPr>
        <w:jc w:val="both"/>
        <w:rPr>
          <w:bCs/>
          <w:sz w:val="22"/>
          <w:szCs w:val="22"/>
        </w:rPr>
      </w:pPr>
    </w:p>
    <w:p w:rsidR="000C4C65" w:rsidRDefault="009E59B9" w:rsidP="008535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Разослано: дело, сайт администрации</w:t>
      </w:r>
    </w:p>
    <w:p w:rsidR="000C4C65" w:rsidRPr="004C7487" w:rsidRDefault="000C4C65" w:rsidP="006C071E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bCs/>
          <w:sz w:val="22"/>
          <w:szCs w:val="22"/>
        </w:rPr>
        <w:br w:type="page"/>
      </w:r>
      <w:r w:rsidRPr="004C7487">
        <w:rPr>
          <w:sz w:val="28"/>
        </w:rPr>
        <w:lastRenderedPageBreak/>
        <w:t>УТВЕРЖДЕН</w:t>
      </w:r>
    </w:p>
    <w:p w:rsidR="000C4C65" w:rsidRPr="004C7487" w:rsidRDefault="000C4C65" w:rsidP="000C4C65">
      <w:pPr>
        <w:jc w:val="right"/>
        <w:rPr>
          <w:sz w:val="28"/>
        </w:rPr>
      </w:pPr>
      <w:r w:rsidRPr="004C7487">
        <w:rPr>
          <w:sz w:val="28"/>
        </w:rPr>
        <w:t>решением совета депутатов</w:t>
      </w:r>
    </w:p>
    <w:p w:rsidR="000C4C65" w:rsidRPr="004C7487" w:rsidRDefault="000C4C65" w:rsidP="000C4C65">
      <w:pPr>
        <w:jc w:val="right"/>
        <w:rPr>
          <w:sz w:val="28"/>
        </w:rPr>
      </w:pPr>
      <w:r w:rsidRPr="004C7487">
        <w:rPr>
          <w:sz w:val="28"/>
        </w:rPr>
        <w:t>МО Путиловское сельское поселение</w:t>
      </w:r>
    </w:p>
    <w:p w:rsidR="000C4C65" w:rsidRPr="004C7487" w:rsidRDefault="000C4C65" w:rsidP="000C4C65">
      <w:pPr>
        <w:jc w:val="right"/>
        <w:rPr>
          <w:sz w:val="28"/>
        </w:rPr>
      </w:pPr>
      <w:r w:rsidRPr="004C7487">
        <w:rPr>
          <w:sz w:val="28"/>
        </w:rPr>
        <w:t>от "</w:t>
      </w:r>
      <w:r w:rsidR="00D442BF">
        <w:rPr>
          <w:sz w:val="28"/>
        </w:rPr>
        <w:t>23</w:t>
      </w:r>
      <w:r w:rsidRPr="004C7487">
        <w:rPr>
          <w:sz w:val="28"/>
        </w:rPr>
        <w:t xml:space="preserve">" </w:t>
      </w:r>
      <w:r>
        <w:rPr>
          <w:sz w:val="28"/>
        </w:rPr>
        <w:t>февраля</w:t>
      </w:r>
      <w:r w:rsidRPr="004C7487">
        <w:rPr>
          <w:sz w:val="28"/>
        </w:rPr>
        <w:t xml:space="preserve">  201</w:t>
      </w:r>
      <w:r>
        <w:rPr>
          <w:sz w:val="28"/>
        </w:rPr>
        <w:t>8</w:t>
      </w:r>
      <w:r w:rsidRPr="004C7487">
        <w:rPr>
          <w:sz w:val="28"/>
        </w:rPr>
        <w:t xml:space="preserve">г. № </w:t>
      </w:r>
      <w:r w:rsidR="00D442BF">
        <w:rPr>
          <w:sz w:val="28"/>
        </w:rPr>
        <w:t>5</w:t>
      </w:r>
    </w:p>
    <w:p w:rsidR="000C4C65" w:rsidRDefault="000C4C65" w:rsidP="000C4C65">
      <w:pPr>
        <w:jc w:val="right"/>
        <w:outlineLvl w:val="0"/>
        <w:rPr>
          <w:b/>
          <w:sz w:val="28"/>
          <w:szCs w:val="28"/>
        </w:rPr>
      </w:pPr>
      <w:r w:rsidRPr="004C7487">
        <w:rPr>
          <w:sz w:val="28"/>
        </w:rPr>
        <w:t>(Приложение)</w:t>
      </w:r>
    </w:p>
    <w:p w:rsidR="000C4C65" w:rsidRDefault="000C4C65" w:rsidP="000C4C65">
      <w:pPr>
        <w:jc w:val="center"/>
        <w:outlineLvl w:val="0"/>
        <w:rPr>
          <w:b/>
          <w:sz w:val="28"/>
          <w:szCs w:val="28"/>
        </w:rPr>
      </w:pPr>
    </w:p>
    <w:p w:rsidR="000C4C65" w:rsidRPr="00BC0FC9" w:rsidRDefault="000C4C65" w:rsidP="000C4C65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ОТЧЕТ</w:t>
      </w:r>
    </w:p>
    <w:p w:rsidR="000C4C65" w:rsidRPr="00BC0FC9" w:rsidRDefault="000C4C65" w:rsidP="000C4C65">
      <w:pPr>
        <w:jc w:val="center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  работе главы администрации муниципального образования</w:t>
      </w:r>
    </w:p>
    <w:p w:rsidR="000C4C65" w:rsidRPr="00BC0FC9" w:rsidRDefault="000C4C65" w:rsidP="000C4C65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 xml:space="preserve">Путиловское сельское поселение </w:t>
      </w:r>
      <w:r>
        <w:rPr>
          <w:b/>
          <w:sz w:val="28"/>
          <w:szCs w:val="28"/>
        </w:rPr>
        <w:t>Кировского</w:t>
      </w:r>
      <w:r w:rsidRPr="00BC0FC9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 xml:space="preserve">ного </w:t>
      </w:r>
      <w:r w:rsidRPr="00BC0FC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BC0FC9">
        <w:rPr>
          <w:b/>
          <w:sz w:val="28"/>
          <w:szCs w:val="28"/>
        </w:rPr>
        <w:t xml:space="preserve"> Ленинградской области за</w:t>
      </w:r>
      <w:r>
        <w:rPr>
          <w:b/>
          <w:sz w:val="28"/>
          <w:szCs w:val="28"/>
        </w:rPr>
        <w:t xml:space="preserve"> 2017</w:t>
      </w:r>
      <w:r w:rsidRPr="00BC0FC9">
        <w:rPr>
          <w:b/>
          <w:sz w:val="28"/>
          <w:szCs w:val="28"/>
        </w:rPr>
        <w:t xml:space="preserve"> год</w:t>
      </w:r>
    </w:p>
    <w:p w:rsidR="000C4C65" w:rsidRPr="004636A9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 xml:space="preserve">В состав муниципального образования Путиловское сельское поселение входят 8 населенных пунктов, в которых постоянно проживает население в количестве </w:t>
      </w:r>
      <w:r w:rsidR="00A219B0">
        <w:rPr>
          <w:sz w:val="28"/>
          <w:szCs w:val="28"/>
        </w:rPr>
        <w:t xml:space="preserve">  2444</w:t>
      </w:r>
      <w:r w:rsidRPr="004636A9">
        <w:rPr>
          <w:sz w:val="28"/>
          <w:szCs w:val="28"/>
        </w:rPr>
        <w:t xml:space="preserve"> человек. В летний период численность населения увеличивается в </w:t>
      </w:r>
      <w:r>
        <w:rPr>
          <w:sz w:val="28"/>
          <w:szCs w:val="28"/>
        </w:rPr>
        <w:t>десятки</w:t>
      </w:r>
      <w:r w:rsidRPr="004636A9">
        <w:rPr>
          <w:sz w:val="28"/>
          <w:szCs w:val="28"/>
        </w:rPr>
        <w:t xml:space="preserve"> раз за счет населения, прибывающего в садоводческие товарищества и домовладения, использующиеся как сезонные.</w:t>
      </w:r>
    </w:p>
    <w:p w:rsidR="000C4C65" w:rsidRPr="006F22B9" w:rsidRDefault="000C4C65" w:rsidP="000C4C65">
      <w:pPr>
        <w:ind w:firstLine="708"/>
        <w:jc w:val="both"/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На территории  МО Путиловское сельское поселение проживают: 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участников Великой Отечественной войны – 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участников боевых действий в Афганистане – 4 человека;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участники Чеченской войны – 21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узников фашистских лагерей – 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 xml:space="preserve">труженики тыла </w:t>
      </w:r>
      <w:r w:rsidRPr="000E68DC">
        <w:rPr>
          <w:b/>
          <w:color w:val="0D0D0D"/>
          <w:sz w:val="28"/>
          <w:szCs w:val="28"/>
        </w:rPr>
        <w:t xml:space="preserve">– </w:t>
      </w:r>
      <w:r w:rsidRPr="000E68DC">
        <w:rPr>
          <w:color w:val="0D0D0D"/>
          <w:sz w:val="28"/>
          <w:szCs w:val="28"/>
        </w:rPr>
        <w:t>14 человек;</w:t>
      </w:r>
    </w:p>
    <w:p w:rsidR="000C4C65" w:rsidRPr="00F36AD6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 xml:space="preserve">блокадники г. Ленинграда </w:t>
      </w:r>
      <w:r w:rsidRPr="000E68DC">
        <w:rPr>
          <w:b/>
          <w:color w:val="0D0D0D"/>
          <w:sz w:val="28"/>
          <w:szCs w:val="28"/>
        </w:rPr>
        <w:t xml:space="preserve">– </w:t>
      </w:r>
      <w:r w:rsidRPr="000E68DC">
        <w:rPr>
          <w:color w:val="0D0D0D"/>
          <w:sz w:val="28"/>
          <w:szCs w:val="28"/>
        </w:rPr>
        <w:t>2 человека;</w:t>
      </w:r>
    </w:p>
    <w:p w:rsidR="000C4C65" w:rsidRPr="004636A9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 xml:space="preserve">На территории МО Путиловское сельское поселение расположены предприятия, наиболее крупными из которых являются: СПК «Дальняя Поляна», цех ОАО «Кампес» Путилово, ООО «Путиловский хлеб», 13 торговых точек, из них в Путилово 7 продовольственных, </w:t>
      </w:r>
      <w:r>
        <w:rPr>
          <w:sz w:val="28"/>
          <w:szCs w:val="28"/>
        </w:rPr>
        <w:t>1хозяйственный</w:t>
      </w:r>
      <w:r w:rsidRPr="004636A9">
        <w:rPr>
          <w:sz w:val="28"/>
          <w:szCs w:val="28"/>
        </w:rPr>
        <w:t>, станция Назия – 1 продовольственный и 1 хозяйственный, дер. Нижняя Щальдиха – 1 продовольственный, АЗС – 1 продовольственный и 1 – кафе. Кроме этого в летний период в Горной Шальдихе открывается 1 продовольственный магазин и на станции Назия в садоводческом массиве 3 продовольственных и 1 хозяйственный магазин. Предприниматели торговли работают постоянно.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 территории сельского поселения расположены следующие лечебные учреждения: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Офис врача общей практики;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1 аптечный  пункт (с. Путилово 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Учреждения культуры: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1 МБУ «СДК с. Путилово»;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1 центральная межпоселенческая библиотека.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>На территории муниципального образования действуют 8 КФХ, кото</w:t>
      </w:r>
      <w:r>
        <w:rPr>
          <w:sz w:val="28"/>
          <w:szCs w:val="28"/>
        </w:rPr>
        <w:t xml:space="preserve">рые производят овощи, в том числе </w:t>
      </w:r>
      <w:r w:rsidRPr="004636A9">
        <w:rPr>
          <w:sz w:val="28"/>
          <w:szCs w:val="28"/>
        </w:rPr>
        <w:t xml:space="preserve">картофель, молоко. Ведется производство сельхозпродукции в личных подсобных хозяйствах. Кроме того на территории </w:t>
      </w:r>
      <w:r>
        <w:rPr>
          <w:sz w:val="28"/>
          <w:szCs w:val="28"/>
        </w:rPr>
        <w:t xml:space="preserve">МО </w:t>
      </w:r>
      <w:r w:rsidRPr="004636A9">
        <w:rPr>
          <w:sz w:val="28"/>
          <w:szCs w:val="28"/>
        </w:rPr>
        <w:t>Путиловско</w:t>
      </w:r>
      <w:r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 расположены 13 садоводческих товариществ.</w:t>
      </w:r>
    </w:p>
    <w:p w:rsidR="000C4C65" w:rsidRPr="00053119" w:rsidRDefault="000C4C65" w:rsidP="000C4C65">
      <w:pPr>
        <w:spacing w:before="100" w:beforeAutospacing="1" w:after="100" w:afterAutospacing="1"/>
        <w:jc w:val="both"/>
        <w:rPr>
          <w:sz w:val="28"/>
          <w:szCs w:val="28"/>
        </w:rPr>
      </w:pPr>
      <w:r w:rsidRPr="00053119">
        <w:rPr>
          <w:sz w:val="28"/>
          <w:szCs w:val="28"/>
        </w:rPr>
        <w:lastRenderedPageBreak/>
        <w:t xml:space="preserve">В работе с обращениями граждан администрация </w:t>
      </w:r>
      <w:r w:rsidRPr="005D0391">
        <w:rPr>
          <w:sz w:val="28"/>
          <w:szCs w:val="28"/>
        </w:rPr>
        <w:t xml:space="preserve">МО Путиловское сельское поселение </w:t>
      </w:r>
      <w:r w:rsidRPr="00053119">
        <w:rPr>
          <w:sz w:val="28"/>
          <w:szCs w:val="28"/>
        </w:rPr>
        <w:t>руководствуется Конституцией Российской Федерацией, Федеральным законом от 06 октября 2003 года 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0C4C65" w:rsidRPr="000E68DC" w:rsidRDefault="000C4C65" w:rsidP="000C4C65">
      <w:pPr>
        <w:spacing w:before="100" w:beforeAutospacing="1" w:after="100" w:afterAutospacing="1"/>
        <w:jc w:val="both"/>
        <w:rPr>
          <w:sz w:val="30"/>
          <w:szCs w:val="30"/>
        </w:rPr>
      </w:pPr>
      <w:r w:rsidRPr="00053119">
        <w:rPr>
          <w:sz w:val="30"/>
          <w:szCs w:val="30"/>
        </w:rPr>
        <w:t>      </w:t>
      </w:r>
      <w:r w:rsidRPr="000E68DC">
        <w:rPr>
          <w:sz w:val="30"/>
          <w:szCs w:val="30"/>
        </w:rPr>
        <w:t xml:space="preserve">В администрацию МО Путиловское сельское поселения за 2017год поступило 410 обращений граждан.  В 2017 году на личном приеме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 </w:t>
      </w:r>
    </w:p>
    <w:p w:rsidR="000C4C65" w:rsidRPr="000E68DC" w:rsidRDefault="000C4C65" w:rsidP="00D442BF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Выдано 505 справок и выписок, из них:</w:t>
      </w:r>
    </w:p>
    <w:p w:rsidR="00D442BF" w:rsidRDefault="000C4C65" w:rsidP="00D442BF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- Выписки из похозяйственных книг – 43 шт., </w:t>
      </w:r>
    </w:p>
    <w:p w:rsidR="000C4C65" w:rsidRPr="000E68DC" w:rsidRDefault="000C4C65" w:rsidP="00D442BF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Выписки из ПЗЗ – 139 шт.,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-Выкопировки- 59 шт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Справки – 205 шт.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Присвоено почтовых адресов – 59.</w:t>
      </w:r>
    </w:p>
    <w:p w:rsidR="000C4C65" w:rsidRPr="005E7A48" w:rsidRDefault="000C4C65" w:rsidP="00D442BF">
      <w:pPr>
        <w:jc w:val="both"/>
        <w:rPr>
          <w:sz w:val="28"/>
          <w:szCs w:val="28"/>
          <w:highlight w:val="yellow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1. Формирование, утверждение, исполнение бюджета</w:t>
      </w:r>
    </w:p>
    <w:p w:rsidR="000C4C65" w:rsidRPr="000E68DC" w:rsidRDefault="000C4C65" w:rsidP="000C4C65">
      <w:pPr>
        <w:jc w:val="center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сельского поселения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Администрацией МО Путиловское сельское поселение был сформирован, проверен и утвержден советом депутатов МО Путиловское сельское поселение бюджет 2017 года  МО Путиловское сельское поселение. За 2017 год в бюджет МО Путиловское сельское поселение поступило доходов в сумме: </w:t>
      </w:r>
      <w:r w:rsidRPr="000E68DC">
        <w:rPr>
          <w:sz w:val="28"/>
          <w:szCs w:val="28"/>
        </w:rPr>
        <w:softHyphen/>
        <w:t xml:space="preserve"> 66156,8 тыс. руб., в том числе: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Налогов на доходы физических лиц – 1559,3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Налогов на имущество – 290,2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Земельный налог – 7975,6 тыс. руб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Транспортный налог с физических и юридических лиц – 0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Государственная пошлина – 18,3 тыс.руб,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Доходов от использования имущества, находящегося в государственной и муниципальной собственности – 810,5 тыс. руб. от аренды земли, имущества и найма жилья.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Безвозмездных поступлений – 53771,1 тыс. руб.(дотации, субсидии по программам)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Одним из механизмов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За отчетный период администрацией проведено   6 аукционов в электронной форме 1 запрос котировок, по результатам которых заключено  7 муниципальных контрактов.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lastRenderedPageBreak/>
        <w:t xml:space="preserve">Расходы бюджета исполнены в сумме составили:  114324,8  тыс. руб.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том числе: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- на жилищно-коммунальное хозяйство:  97159,1 тыс. руб. (85% к бюджету).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По программе «Переселение граждан из аварийных муниципальных многоквартирных домов»  приобретено 40 квартир и расселены 6 МКД (Путиловоул Братьев Пожарских д 39,41,43, улИгнашкиных д 13, ст Назия Вокзальная д 14, д Поляны д 2).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-построен уличный газопровод д ГорнаяШальдиха,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-начато строительство газопровода д НижняяШальдиха.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-Заключен контракт и ведутся работы по реконструкции КОС.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отремонтирована водонапорная башня д Валовщина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   - Построены новые канализационные и водопроводные сети ,уличный  газопровод к дому ул Дорофеева д 2; 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  - Заменены участки канализационные и водопроводные сети  к д 10 по ул.Братьев Пожарских 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 - Осуществлен первичный пуск газа в газопровод Путилово 2 этап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- для функционирования газопроводов проведено страхование и обслуживание опасных объектов.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 - Для бесперебойной работы объектов водо и теплоснабжения приобретен дизель генератор.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- 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По статье благоустройство территории произведены расходы на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-уличное освещение:  737,6 тыс. руб.(электроэнергия и обслуживание)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Окашивание территории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-приобретение и установка 2 детских площадок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уборка мусора и Установка 2 контейнерных площадок</w:t>
      </w:r>
    </w:p>
    <w:p w:rsidR="000C4C65" w:rsidRPr="000E68DC" w:rsidRDefault="000C4C65" w:rsidP="000C4C65">
      <w:pPr>
        <w:ind w:left="709"/>
        <w:jc w:val="both"/>
        <w:rPr>
          <w:sz w:val="28"/>
          <w:szCs w:val="28"/>
        </w:rPr>
      </w:pPr>
    </w:p>
    <w:p w:rsidR="000C4C65" w:rsidRPr="000E68DC" w:rsidRDefault="000C4C65" w:rsidP="000C4C65">
      <w:pPr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По статье  содержание и ремонт дорог поселения:  5823,4 тыс. руб</w:t>
      </w:r>
    </w:p>
    <w:p w:rsidR="000C4C65" w:rsidRPr="000E68DC" w:rsidRDefault="000C4C65" w:rsidP="000C4C65">
      <w:pPr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-приобретение щебня , ремонт дорог и дворовых территорий </w:t>
      </w:r>
    </w:p>
    <w:p w:rsidR="000C4C65" w:rsidRPr="000E68DC" w:rsidRDefault="000C4C65" w:rsidP="000C4C65">
      <w:pPr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содержание районных и местных дорог </w:t>
      </w:r>
    </w:p>
    <w:p w:rsidR="006C071E" w:rsidRDefault="006C071E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 xml:space="preserve">                    2. Владение, пользование и распоряжение имуществом</w:t>
      </w:r>
    </w:p>
    <w:p w:rsidR="006C071E" w:rsidRDefault="006C071E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течение отчетного периода администрацией осуществлялась планомерная  работа в сфере управления и распоряжения муниципальным имуществом.</w:t>
      </w: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3. Дорожная деятельность</w:t>
      </w:r>
    </w:p>
    <w:p w:rsidR="006C071E" w:rsidRDefault="006C071E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Средств местного бюджета на содержание всех муниципальных  дорог в исправном состоянии недостаточно, поэтому проводится частичный (ямочный) ремонт, подсыпка, грейдерование в пределах имеющихся бюджетных средств.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За счет субсидии из областного бюджета  и средств местного бюджета </w:t>
      </w:r>
      <w:r w:rsidRPr="000E68DC">
        <w:rPr>
          <w:sz w:val="28"/>
          <w:szCs w:val="28"/>
        </w:rPr>
        <w:lastRenderedPageBreak/>
        <w:t>проведен   ремонт а\б покрытия дворовой территории д. 23 с устройством парковок, ремонт ул Теплая с Путилово, проведена подсыпка щебнем дорог и улиц в деревнях, проведена чистка водоотводящих канав в д Поляны и ст Назия.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В зимний период регулярно производится очистка дорог и улиц МО Путиловского сельского поселения от снега.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4. Обеспечение малоимущих граждан жилыми помещениями</w:t>
      </w:r>
    </w:p>
    <w:p w:rsidR="006C071E" w:rsidRDefault="006C071E" w:rsidP="000C4C65">
      <w:pPr>
        <w:jc w:val="both"/>
        <w:rPr>
          <w:sz w:val="28"/>
          <w:szCs w:val="28"/>
        </w:rPr>
      </w:pP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Признано нуждающимися в улучшении жилищных условий за отчетный период для участия в региональных и федеральных программах с целью получения субсидий для приобретения жилья на вторичном рынке – 5 семей.</w:t>
      </w:r>
    </w:p>
    <w:p w:rsidR="000C4C65" w:rsidRPr="000E68DC" w:rsidRDefault="000C4C65" w:rsidP="000C4C65">
      <w:pPr>
        <w:jc w:val="both"/>
        <w:outlineLvl w:val="0"/>
        <w:rPr>
          <w:sz w:val="28"/>
          <w:szCs w:val="28"/>
        </w:rPr>
      </w:pPr>
      <w:r w:rsidRPr="000E68DC">
        <w:rPr>
          <w:sz w:val="28"/>
          <w:szCs w:val="28"/>
        </w:rPr>
        <w:t xml:space="preserve">          Признано нуждающимися в улучшении жилищных условий зо отчетный период для получения бесплатно земельных участков для строительства жилого дома – 1 семьи.</w:t>
      </w:r>
    </w:p>
    <w:p w:rsidR="000C4C65" w:rsidRPr="000E68DC" w:rsidRDefault="000C4C65" w:rsidP="000C4C65">
      <w:pPr>
        <w:ind w:firstLine="851"/>
        <w:jc w:val="both"/>
        <w:outlineLvl w:val="0"/>
        <w:rPr>
          <w:sz w:val="28"/>
          <w:szCs w:val="28"/>
        </w:rPr>
      </w:pPr>
      <w:r w:rsidRPr="000E68DC">
        <w:rPr>
          <w:sz w:val="28"/>
          <w:szCs w:val="28"/>
        </w:rPr>
        <w:t>Всего состоят на учете граждан, нуждающихся в предоставлении жилья по договору социального найма – 8 семей.</w:t>
      </w:r>
    </w:p>
    <w:p w:rsidR="000C4C65" w:rsidRPr="000E68DC" w:rsidRDefault="000C4C65" w:rsidP="000C4C65">
      <w:pPr>
        <w:ind w:firstLine="851"/>
        <w:jc w:val="both"/>
        <w:outlineLvl w:val="0"/>
        <w:rPr>
          <w:sz w:val="28"/>
          <w:szCs w:val="28"/>
        </w:rPr>
      </w:pPr>
      <w:r w:rsidRPr="000E68DC">
        <w:rPr>
          <w:sz w:val="28"/>
          <w:szCs w:val="28"/>
        </w:rPr>
        <w:t>За отчетный период: жильем по договору социального найма обеспечены – 1 семья.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5. Жилищно-коммунальное хозяйство</w:t>
      </w:r>
    </w:p>
    <w:p w:rsidR="006C071E" w:rsidRDefault="006C071E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Жилой фонд, находящийся на территории муниципального образования МО Путиловское сельское поселение, составляет 848 жилых домов, из них 27 многоквартирных жилых домов.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Обслуживание многоквартирных жилых домов производится МУП «Путилово ЖКХ».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 отчётный период согласно адресной программе капитального ремонта, за счет средств областного бюджета и бюджета Администрации МО Путиловское сельское поселение проведены следующие виды работ: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1.Построены новые канализационные и водопроводные сети к дому ул Дорофеева д 2;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2 Заменены участки канализационные и водопроводные сети  к д 10 по ул.Братьев Пожарских 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3.Построен уличный  газопровод к  новому дому ул Дорофеева д 2;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4. Построен уличный  газопровод  д. Горная Шальдиха;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5 Строится  уличный  газопровод  д. Нижняя Шальдиха; 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6 Начата реконструкция КОС.</w:t>
      </w:r>
    </w:p>
    <w:p w:rsidR="000C4C65" w:rsidRPr="000E68DC" w:rsidRDefault="000C4C65" w:rsidP="000C4C65">
      <w:pPr>
        <w:ind w:left="142"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МУП « Путилово ЖКХ » подготовлено домов к отопительному сезону 2017-2016 гг. с получением паспортов готовности: 27 домов-26,7 тыс.кв.м.</w:t>
      </w:r>
    </w:p>
    <w:p w:rsidR="000C4C65" w:rsidRPr="00AB0329" w:rsidRDefault="000C4C65" w:rsidP="000C4C65">
      <w:pPr>
        <w:ind w:left="142"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Ведётся работа с должниками за предоставление коммуальных услуг. Разосланы уведомления и предупреждения.</w:t>
      </w:r>
    </w:p>
    <w:p w:rsidR="006C071E" w:rsidRDefault="006C071E" w:rsidP="000C4C65">
      <w:pPr>
        <w:ind w:left="142" w:firstLine="709"/>
        <w:rPr>
          <w:sz w:val="28"/>
          <w:szCs w:val="28"/>
        </w:rPr>
      </w:pPr>
    </w:p>
    <w:p w:rsidR="000C4C65" w:rsidRPr="00955A5C" w:rsidRDefault="000C4C65" w:rsidP="000C4C65">
      <w:pPr>
        <w:ind w:left="142" w:firstLine="709"/>
        <w:rPr>
          <w:b/>
          <w:sz w:val="28"/>
          <w:szCs w:val="28"/>
        </w:rPr>
      </w:pPr>
      <w:r w:rsidRPr="00955A5C">
        <w:rPr>
          <w:b/>
          <w:sz w:val="28"/>
          <w:szCs w:val="28"/>
        </w:rPr>
        <w:t>Долг населения за услуги ЖКХ на 01.01.201</w:t>
      </w:r>
      <w:r>
        <w:rPr>
          <w:b/>
          <w:sz w:val="28"/>
          <w:szCs w:val="28"/>
        </w:rPr>
        <w:t>8</w:t>
      </w:r>
      <w:r w:rsidRPr="00955A5C">
        <w:rPr>
          <w:b/>
          <w:sz w:val="28"/>
          <w:szCs w:val="28"/>
        </w:rPr>
        <w:t xml:space="preserve"> г.-</w:t>
      </w:r>
      <w:r>
        <w:rPr>
          <w:b/>
          <w:sz w:val="28"/>
          <w:szCs w:val="28"/>
        </w:rPr>
        <w:t xml:space="preserve"> 7 439 046,55  </w:t>
      </w:r>
      <w:r w:rsidRPr="00955A5C">
        <w:rPr>
          <w:b/>
          <w:sz w:val="28"/>
          <w:szCs w:val="28"/>
        </w:rPr>
        <w:t xml:space="preserve">руб. </w:t>
      </w:r>
      <w:r w:rsidRPr="00955A5C">
        <w:rPr>
          <w:sz w:val="28"/>
          <w:szCs w:val="28"/>
        </w:rPr>
        <w:t xml:space="preserve">Сбор составляет- </w:t>
      </w:r>
      <w:r w:rsidRPr="00955A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Pr="00955A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955A5C">
        <w:rPr>
          <w:b/>
          <w:sz w:val="28"/>
          <w:szCs w:val="28"/>
        </w:rPr>
        <w:t xml:space="preserve"> % </w:t>
      </w:r>
    </w:p>
    <w:p w:rsidR="006C071E" w:rsidRDefault="006C071E" w:rsidP="000C4C65">
      <w:pPr>
        <w:ind w:left="1069"/>
        <w:rPr>
          <w:b/>
          <w:sz w:val="28"/>
          <w:szCs w:val="28"/>
        </w:rPr>
      </w:pPr>
    </w:p>
    <w:p w:rsidR="000C4C65" w:rsidRPr="000E68DC" w:rsidRDefault="000C4C65" w:rsidP="000C4C65">
      <w:pPr>
        <w:ind w:right="-2"/>
        <w:jc w:val="both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6 .Участие в профилактике терроризма и экстремизма</w:t>
      </w:r>
    </w:p>
    <w:p w:rsidR="000C4C65" w:rsidRPr="000E68DC" w:rsidRDefault="000C4C65" w:rsidP="000C4C65">
      <w:pPr>
        <w:ind w:right="-2"/>
        <w:jc w:val="both"/>
        <w:rPr>
          <w:b/>
          <w:sz w:val="28"/>
          <w:szCs w:val="28"/>
        </w:rPr>
      </w:pPr>
    </w:p>
    <w:p w:rsidR="000C4C65" w:rsidRPr="000E68DC" w:rsidRDefault="000C4C65" w:rsidP="000C4C65">
      <w:pPr>
        <w:ind w:right="-2"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Создана постоянно действующая Антитеррористическая комиссия.</w:t>
      </w:r>
    </w:p>
    <w:p w:rsidR="000C4C65" w:rsidRPr="000E68DC" w:rsidRDefault="000C4C65" w:rsidP="000C4C65">
      <w:pPr>
        <w:ind w:right="-2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Разработано положение о постоянно действующей антитеррористической комиссии.</w:t>
      </w:r>
    </w:p>
    <w:p w:rsidR="000C4C65" w:rsidRPr="00F36AD6" w:rsidRDefault="000C4C65" w:rsidP="000C4C65">
      <w:pPr>
        <w:ind w:right="-2"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Разработан план мероприятий по профилактике терроризма и экстремизма на 2017 год. Принято постановление № 295 от 23.12.2016  «О принятии муниципальной программы «Безопасность и защита населения на территории МО Путиловское сельское поселение »( с дополнениями и изменениями ).</w:t>
      </w:r>
    </w:p>
    <w:p w:rsidR="000C4C65" w:rsidRPr="00882ECF" w:rsidRDefault="000C4C65" w:rsidP="000C4C65">
      <w:pPr>
        <w:ind w:right="-2"/>
        <w:jc w:val="both"/>
        <w:rPr>
          <w:sz w:val="28"/>
          <w:szCs w:val="28"/>
        </w:rPr>
      </w:pPr>
    </w:p>
    <w:p w:rsidR="000C4C65" w:rsidRPr="00882ECF" w:rsidRDefault="000C4C65" w:rsidP="000C4C65">
      <w:pPr>
        <w:jc w:val="center"/>
        <w:outlineLvl w:val="0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7. Участие в предупреждении и ликвидации последствий чрезвычайных ситуаций в границах МО Путиловского сельского поселения</w:t>
      </w:r>
    </w:p>
    <w:p w:rsidR="000C4C65" w:rsidRPr="00882ECF" w:rsidRDefault="000C4C65" w:rsidP="000C4C65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и обеспечение первичных мер пожарной безопасности</w:t>
      </w:r>
    </w:p>
    <w:p w:rsidR="000C4C65" w:rsidRPr="00882ECF" w:rsidRDefault="000C4C65" w:rsidP="000C4C65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в границах населенных пунктов</w:t>
      </w:r>
    </w:p>
    <w:p w:rsidR="000C4C65" w:rsidRPr="00882ECF" w:rsidRDefault="000C4C65" w:rsidP="000C4C65">
      <w:pPr>
        <w:ind w:firstLine="708"/>
        <w:jc w:val="both"/>
        <w:rPr>
          <w:sz w:val="28"/>
          <w:szCs w:val="28"/>
        </w:rPr>
      </w:pPr>
      <w:r w:rsidRPr="00882ECF">
        <w:rPr>
          <w:sz w:val="28"/>
          <w:szCs w:val="28"/>
        </w:rPr>
        <w:t>Участие Администрации МО Путиловское сельское поселение в предупреждении и ликвидации последствий чрезвычайных ситуаций в границах МО Путиловское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0C4C65" w:rsidRPr="00882ECF" w:rsidRDefault="000C4C65" w:rsidP="000C4C65">
      <w:pPr>
        <w:ind w:firstLine="708"/>
        <w:jc w:val="both"/>
        <w:rPr>
          <w:sz w:val="28"/>
          <w:szCs w:val="28"/>
        </w:rPr>
      </w:pPr>
      <w:r w:rsidRPr="00882ECF">
        <w:rPr>
          <w:sz w:val="28"/>
          <w:szCs w:val="28"/>
        </w:rPr>
        <w:t>Оснащены 13 помпами д. Валовщина, п. ст. Назия, дер. Поляны, дер. Алексеевка, дер. Нижняя Шальдиха. На территории Путиловского сельского поселения действует добровольная пожарная дружина.</w:t>
      </w:r>
    </w:p>
    <w:p w:rsidR="000C4C65" w:rsidRPr="00AB0329" w:rsidRDefault="000C4C65" w:rsidP="000C4C65">
      <w:pPr>
        <w:ind w:firstLine="708"/>
        <w:jc w:val="both"/>
        <w:rPr>
          <w:sz w:val="28"/>
          <w:szCs w:val="28"/>
          <w:highlight w:val="yellow"/>
        </w:rPr>
      </w:pPr>
    </w:p>
    <w:p w:rsidR="000C4C65" w:rsidRPr="00AB0329" w:rsidRDefault="000C4C65" w:rsidP="000C4C65">
      <w:pPr>
        <w:jc w:val="both"/>
        <w:rPr>
          <w:sz w:val="28"/>
          <w:szCs w:val="28"/>
          <w:highlight w:val="yellow"/>
        </w:rPr>
      </w:pPr>
    </w:p>
    <w:p w:rsidR="00D536DD" w:rsidRDefault="00D536DD" w:rsidP="000C4C65">
      <w:pPr>
        <w:jc w:val="center"/>
        <w:outlineLvl w:val="0"/>
        <w:rPr>
          <w:b/>
          <w:sz w:val="28"/>
          <w:szCs w:val="28"/>
        </w:rPr>
      </w:pPr>
    </w:p>
    <w:p w:rsidR="000C4C65" w:rsidRPr="00D177E5" w:rsidRDefault="000C4C65" w:rsidP="000C4C65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8. Услуги связи, общественного питания, торговли</w:t>
      </w:r>
    </w:p>
    <w:p w:rsidR="000C4C65" w:rsidRPr="00D177E5" w:rsidRDefault="000C4C65" w:rsidP="000C4C65">
      <w:pPr>
        <w:jc w:val="center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и бытового обслуживания</w:t>
      </w:r>
    </w:p>
    <w:p w:rsidR="000C4C65" w:rsidRPr="00D177E5" w:rsidRDefault="000C4C65" w:rsidP="000C4C65">
      <w:pPr>
        <w:ind w:firstLine="708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На территории МО Путиловское сельское поселение функционирует почтовое отделение, 13 торговых точек и 1 кафе на АЗС. Мелкорозничная уличная торговля осуществляется приезжими предпринимателями, обеспечивающими снабжение населения товарами первой необходимости, на площади, отведенной под торговлю.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9. Организация библиотечного обслуживания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ab/>
        <w:t>Библиотечное обслуживание населения производится силами МУК «Центральная межпоселенческая библиотека».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Библиотека, работающая под руководством работника Натальи Анатольевны Шумиловой, не ограничиваются только обменом книг. В них регулярно проводятся краеведческие викторины и тематические мероприятия, посвященные торжественным датам (Рождественский праздник, 1 июня День защиты детей, день матери и другие).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lastRenderedPageBreak/>
        <w:t>Для учащихся третьего класса проведен библиотечный урок «Мой любимый журнал», для учащихся 6 класса урок «Художники детских книг». Для учащихся 1 класса и подготовительной группы детского сада проведена экскурсия по библиотеке.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По экологическому направлению библиотека совместно со школой принимала участие в реализации программы «Земля - мой дом».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Ко Дню полного снятия блокады Ленинграда был проведен литературно-музыкальный вечер «Вспомним тех, кто легендой овеян».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Ко  Дню Победы  для ветеранов проведен тематический вечер «Мы живем на священной земле». С учащимися 6 класса был проведен урок мужества «Глазами тех, кто был в бою».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Книжные выставки: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«По станицам красной книги», « Редкие и исчезающие растения», « Чудесный мир-Природа», «Эти забавные животные», а также к юбилеям писателей, поэтов, художников, музыкантов.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Беседы у книжных выставок: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«Маленькие солдаты большой войны», «Молодежжь выбирает будущее».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10. Создание условий для организации досуга</w:t>
      </w:r>
    </w:p>
    <w:p w:rsidR="000C4C65" w:rsidRPr="000E68DC" w:rsidRDefault="000C4C65" w:rsidP="000C4C65">
      <w:pPr>
        <w:jc w:val="center"/>
        <w:rPr>
          <w:sz w:val="28"/>
          <w:szCs w:val="28"/>
        </w:rPr>
      </w:pPr>
    </w:p>
    <w:p w:rsidR="000C4C65" w:rsidRPr="000E68DC" w:rsidRDefault="000C4C65" w:rsidP="000C4C65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муниципальном образовании Путиловское сельское поселение в качестве мест массового отдыха населения используются МБУ «СДК            с. Путилово», а также  прилегающие к ним территории, обеспечивающие реализацию любого культурно-массового мероприятия в соответствии с программой.</w:t>
      </w:r>
    </w:p>
    <w:p w:rsidR="000C4C65" w:rsidRPr="000E68DC" w:rsidRDefault="000C4C65" w:rsidP="000C4C65">
      <w:pPr>
        <w:pStyle w:val="a4"/>
        <w:ind w:firstLine="708"/>
        <w:jc w:val="both"/>
        <w:rPr>
          <w:sz w:val="28"/>
          <w:szCs w:val="28"/>
        </w:rPr>
      </w:pPr>
      <w:r w:rsidRPr="000E68DC">
        <w:rPr>
          <w:rStyle w:val="a5"/>
          <w:b w:val="0"/>
          <w:sz w:val="28"/>
          <w:szCs w:val="28"/>
        </w:rPr>
        <w:t>Все желающие  от малышей до взрослых могут найти применение своим талантам и приглашаются в коллективы Дома культуры: ансамбль «Для души»</w:t>
      </w:r>
      <w:r w:rsidRPr="000E68DC">
        <w:rPr>
          <w:sz w:val="28"/>
          <w:szCs w:val="28"/>
        </w:rPr>
        <w:t>,  вокальный  ансамбль «</w:t>
      </w:r>
      <w:r w:rsidRPr="000E68DC">
        <w:rPr>
          <w:sz w:val="28"/>
          <w:szCs w:val="28"/>
          <w:lang w:val="en-US"/>
        </w:rPr>
        <w:t>Cantabile</w:t>
      </w:r>
      <w:r w:rsidRPr="000E68DC">
        <w:rPr>
          <w:sz w:val="28"/>
          <w:szCs w:val="28"/>
        </w:rPr>
        <w:t>», вокальная студия «Ассоль», студия эстрадного вокала «Солисты», театральная студия «Лампочка», художественная студия «Радуга»,  художественная студия «Палитра», лингвистическая студия «Английский малышам»,  лингвистическая студия «</w:t>
      </w:r>
      <w:r w:rsidRPr="000E68DC">
        <w:rPr>
          <w:sz w:val="28"/>
          <w:szCs w:val="28"/>
          <w:lang w:val="en-US"/>
        </w:rPr>
        <w:t>Doyouspeak</w:t>
      </w:r>
      <w:r w:rsidRPr="000E68DC">
        <w:rPr>
          <w:sz w:val="28"/>
          <w:szCs w:val="28"/>
        </w:rPr>
        <w:t>?»,  развивающая студия  «Крепыш-малыш»,  студия детского прикладного творчества  «Полосатый кот»,  клуб «Лайфхаки», любительское объединение «Настольный теннис», любительское объединение «Настольные игры»,  любительское объединение «Волонтеры Путилово» и др.</w:t>
      </w:r>
    </w:p>
    <w:p w:rsidR="000C4C65" w:rsidRPr="000E68DC" w:rsidRDefault="000C4C65" w:rsidP="000C4C65">
      <w:pPr>
        <w:pStyle w:val="a4"/>
        <w:jc w:val="both"/>
      </w:pPr>
      <w:r w:rsidRPr="000E68DC">
        <w:rPr>
          <w:rStyle w:val="a5"/>
          <w:sz w:val="28"/>
          <w:szCs w:val="28"/>
        </w:rPr>
        <w:tab/>
      </w:r>
      <w:r w:rsidRPr="000E68DC">
        <w:rPr>
          <w:rStyle w:val="a5"/>
          <w:b w:val="0"/>
          <w:sz w:val="28"/>
          <w:szCs w:val="28"/>
        </w:rPr>
        <w:t>Ко всем праздничным датам в Доме культуры подготавливаются и проводятся концерты</w:t>
      </w:r>
      <w:r w:rsidRPr="000E68DC">
        <w:rPr>
          <w:rStyle w:val="a5"/>
          <w:sz w:val="28"/>
          <w:szCs w:val="28"/>
        </w:rPr>
        <w:t xml:space="preserve">. </w:t>
      </w:r>
      <w:r w:rsidRPr="000E68DC">
        <w:rPr>
          <w:sz w:val="28"/>
          <w:szCs w:val="28"/>
        </w:rPr>
        <w:t>Традиционно проводятся праздничные мероприятия,  посвященные встрече Нового года, Рождеству,  масленице, Дню Победы, Дню села Путилово, Дню пожилого человека, Дню матери.</w:t>
      </w:r>
    </w:p>
    <w:p w:rsidR="000C4C65" w:rsidRPr="000E68DC" w:rsidRDefault="000C4C65" w:rsidP="000C4C65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Художественные коллективы МБУ «СДК с. Путилово» неоднократно участвовали на смотрах районной самодеятельности в различных конкурсах, фестивалях, на которых занимали призовые места.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lastRenderedPageBreak/>
        <w:t>11. Культурное наследие – охрана памятников</w:t>
      </w: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ind w:firstLine="708"/>
        <w:jc w:val="both"/>
        <w:outlineLvl w:val="0"/>
        <w:rPr>
          <w:sz w:val="28"/>
          <w:szCs w:val="28"/>
        </w:rPr>
      </w:pPr>
      <w:r w:rsidRPr="000E68DC">
        <w:rPr>
          <w:sz w:val="28"/>
          <w:szCs w:val="28"/>
        </w:rPr>
        <w:t>На территории  МО Путиловское сельское поселение 7 объектов культурного наследия, 4 братских захоронения. Администрация МО Путиловское сельское поселение принимает активное участие в сохранении региональных памятников культурного наследия, организует субботники, все воинские братские захоронения закреплены за организациями, которые, в свою очередь, поддерживают порядок и чистоту.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 2012 года благотворительным фондом «Возрождение церкви Тихвинской  иконы Божией матери»  восстанавливается церковь Тихвинской  иконы Божией матери с Прицерковном садом в селе Путилово.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2017 году начаты работы по благоустройству и реконструкции братского воинского захоронения на ст. Назия.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</w:p>
    <w:p w:rsidR="000C4C65" w:rsidRPr="004E59E9" w:rsidRDefault="000C4C65" w:rsidP="000C4C65">
      <w:pPr>
        <w:jc w:val="center"/>
        <w:outlineLvl w:val="0"/>
        <w:rPr>
          <w:b/>
          <w:sz w:val="28"/>
          <w:szCs w:val="28"/>
        </w:rPr>
      </w:pPr>
      <w:r w:rsidRPr="004E59E9">
        <w:rPr>
          <w:b/>
          <w:sz w:val="28"/>
          <w:szCs w:val="28"/>
        </w:rPr>
        <w:t>12. Физкультура и спорт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В МО Путиловское сельское поселение используются для развития физкультуры и спорта помещения дома культуры и Путиловской ООШ</w:t>
      </w:r>
      <w:r>
        <w:rPr>
          <w:sz w:val="28"/>
          <w:szCs w:val="28"/>
        </w:rPr>
        <w:t>, а также спортивная площадка</w:t>
      </w:r>
      <w:r w:rsidRPr="004E59E9">
        <w:rPr>
          <w:sz w:val="28"/>
          <w:szCs w:val="28"/>
        </w:rPr>
        <w:t>.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Создана футбольная команда МО Путиловское сельского поселения, проводился ежегодный межпоселенческий турнир по мини-футболу на базе Путиловской основной образовательной школы.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В августе отмечается «День физкультурника».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Традиционным стал турнир по настольному теннису,  проведенный в МБУ «СДК с. Путилово».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2017 году команда Путиловского сельского поселения учавствовала в первой межпоселенческой спартакиаде, по итогам которой заняла третье место.</w:t>
      </w:r>
    </w:p>
    <w:p w:rsidR="000C4C65" w:rsidRPr="00D177E5" w:rsidRDefault="000C4C65" w:rsidP="000C4C65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13. Формирование архивных фондов</w:t>
      </w:r>
    </w:p>
    <w:p w:rsidR="000C4C65" w:rsidRPr="00D177E5" w:rsidRDefault="000C4C65" w:rsidP="000C4C65">
      <w:pPr>
        <w:ind w:firstLine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В процессе деятельности Администрации МО Путиловское сельское поселение создаются, систематизируются и хранятся документы, представляющие собой архивный фонд МО Путиловское сельского поселения. К документам, образующим архивный фонд, относятся:</w:t>
      </w:r>
    </w:p>
    <w:p w:rsidR="000C4C65" w:rsidRPr="00D177E5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Устав МО Путиловское сельское поселение;</w:t>
      </w:r>
    </w:p>
    <w:p w:rsidR="000C4C65" w:rsidRPr="00D177E5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Решения Совета депутатов МО Путиловское сельское поселение;</w:t>
      </w:r>
    </w:p>
    <w:p w:rsidR="000C4C65" w:rsidRPr="00D177E5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Постановления и распоряжения Главы МО Путиловское сельское поселение по основным вопросам деятельности;</w:t>
      </w:r>
    </w:p>
    <w:p w:rsidR="000C4C65" w:rsidRPr="00D177E5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Похозяйственные книги, систематизирующие основную статистическую информацию о населении и объектах недвижимого имущества.</w:t>
      </w:r>
    </w:p>
    <w:p w:rsidR="000C4C65" w:rsidRPr="00D177E5" w:rsidRDefault="000C4C65" w:rsidP="000C4C65">
      <w:pPr>
        <w:ind w:firstLine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 xml:space="preserve">Эти и другие документы, составляющие архивный фонд МО Путиловское  сельского поселения, имеются в наличии и в установленное законодательством время будут переданы на государственное хранение. </w:t>
      </w:r>
    </w:p>
    <w:p w:rsidR="000C4C65" w:rsidRPr="00D177E5" w:rsidRDefault="000C4C65" w:rsidP="000C4C65">
      <w:pPr>
        <w:ind w:firstLine="709"/>
        <w:jc w:val="both"/>
        <w:rPr>
          <w:sz w:val="28"/>
          <w:szCs w:val="28"/>
        </w:rPr>
      </w:pPr>
    </w:p>
    <w:p w:rsidR="000C4C65" w:rsidRPr="00AB0329" w:rsidRDefault="000C4C65" w:rsidP="000C4C65">
      <w:pPr>
        <w:ind w:firstLine="709"/>
        <w:jc w:val="both"/>
        <w:rPr>
          <w:sz w:val="28"/>
          <w:szCs w:val="28"/>
          <w:highlight w:val="yellow"/>
        </w:rPr>
      </w:pPr>
    </w:p>
    <w:p w:rsidR="000C4C65" w:rsidRPr="00AF0190" w:rsidRDefault="000C4C65" w:rsidP="000C4C65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AF0190">
        <w:rPr>
          <w:b/>
          <w:sz w:val="28"/>
          <w:szCs w:val="28"/>
        </w:rPr>
        <w:t>14. Организация сбора и вывоза бытовых отходов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 w:rsidRPr="00AF0190">
        <w:rPr>
          <w:sz w:val="28"/>
          <w:szCs w:val="28"/>
        </w:rPr>
        <w:t>Сбор и вывоз бытовых отходов и мусора в отчетный период на территории МО Путиловское сельского поселения осуществлялся: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 w:rsidRPr="00AF0190">
        <w:rPr>
          <w:sz w:val="28"/>
          <w:szCs w:val="28"/>
        </w:rPr>
        <w:t>1.  У населения, проживающего в многоквартирных  жилых  домах: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 w:rsidRPr="00AF0190">
        <w:rPr>
          <w:sz w:val="28"/>
          <w:szCs w:val="28"/>
        </w:rPr>
        <w:t>– МУП «ПутиловоЖКХ» за счет оплаты услуги жителями многоквартирных жилых  домов.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 w:rsidRPr="00AF0190">
        <w:rPr>
          <w:sz w:val="28"/>
          <w:szCs w:val="28"/>
        </w:rPr>
        <w:t>2.  В настоящее время в Путиловском сельском поселении устано</w:t>
      </w:r>
      <w:r>
        <w:rPr>
          <w:sz w:val="28"/>
          <w:szCs w:val="28"/>
        </w:rPr>
        <w:t>влено контейнерных площадок – 19 с количеством контейнеров - 95</w:t>
      </w:r>
      <w:r w:rsidRPr="00AF0190">
        <w:rPr>
          <w:sz w:val="28"/>
          <w:szCs w:val="28"/>
        </w:rPr>
        <w:t xml:space="preserve">; 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AF0190">
        <w:rPr>
          <w:sz w:val="28"/>
          <w:szCs w:val="28"/>
        </w:rPr>
        <w:t xml:space="preserve"> годах ведется активная работа по заключению индивидуальных договоров на сбор и вывоз бытовых отходов по тарифам, утвержденным Советом депутатов МО Путиловское сельское поселение, МУП «ПутиловоЖКХ» и владельцами частных домовладений.</w:t>
      </w:r>
    </w:p>
    <w:p w:rsidR="000C4C65" w:rsidRPr="00AB0329" w:rsidRDefault="000C4C65" w:rsidP="000C4C65">
      <w:pPr>
        <w:jc w:val="both"/>
        <w:rPr>
          <w:sz w:val="28"/>
          <w:szCs w:val="28"/>
          <w:highlight w:val="yellow"/>
        </w:rPr>
      </w:pP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15. Организация благоустройства и озеленения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 отчетный период за счет бюджетных и привлеченных средств произведены следующие виды работ по благоустройству и озеленению: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произведен косметический ремонт всех мемориальных объектов воинских захоронений  на территории  МО Путиловское сельское поселение;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совместно с МУП «ПутиловоЖКХ» производился технический ремонт детских площадок;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завозился песок на детские площадки по заявкам жителей;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к домам для устройства цветочных клумб завозилась плодородная земля;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приобретены и установлены 2 детских площадки у жилых домов;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     - закупался посадочный материал для клумб на территории населенных         пунктов Путиловского сельского поселения, производилась посадка деревьев;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регулярно проводилось окашивание территории поселения;  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производилась обрезка деревьев и кустарников.</w:t>
      </w:r>
    </w:p>
    <w:p w:rsidR="000C4C65" w:rsidRPr="00836AD5" w:rsidRDefault="000C4C65" w:rsidP="000C4C65">
      <w:pPr>
        <w:tabs>
          <w:tab w:val="left" w:pos="7047"/>
        </w:tabs>
        <w:jc w:val="both"/>
        <w:rPr>
          <w:sz w:val="28"/>
          <w:szCs w:val="28"/>
        </w:rPr>
      </w:pPr>
    </w:p>
    <w:p w:rsidR="000C4C65" w:rsidRPr="00836AD5" w:rsidRDefault="000C4C65" w:rsidP="000C4C65">
      <w:pPr>
        <w:jc w:val="center"/>
        <w:outlineLvl w:val="0"/>
        <w:rPr>
          <w:b/>
          <w:sz w:val="28"/>
          <w:szCs w:val="28"/>
        </w:rPr>
      </w:pPr>
      <w:r w:rsidRPr="00836AD5">
        <w:rPr>
          <w:b/>
          <w:sz w:val="28"/>
          <w:szCs w:val="28"/>
        </w:rPr>
        <w:t>16. Организация освещения улиц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Совместно с подрядными организациями и МУП «ПутиловоЖКХ» на средства бюджета производится ремонт и замена светильников уличного освещения и другого сопутствующего оборудования - кронштейнов, ламп, фотореле на сумму 47,5 тыс.руб.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На оплату потребленной электроэнергии по уличному освещению населенных пунктов и закупку светильников израсходовано 737,61 тыс. руб.</w:t>
      </w:r>
    </w:p>
    <w:p w:rsidR="000C4C65" w:rsidRPr="008226AC" w:rsidRDefault="000C4C65" w:rsidP="000C4C65">
      <w:pPr>
        <w:ind w:firstLine="709"/>
        <w:jc w:val="both"/>
        <w:rPr>
          <w:sz w:val="28"/>
          <w:szCs w:val="28"/>
          <w:highlight w:val="yellow"/>
        </w:rPr>
      </w:pPr>
    </w:p>
    <w:p w:rsidR="000C4C65" w:rsidRDefault="000C4C65" w:rsidP="000C4C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630401">
        <w:rPr>
          <w:b/>
          <w:sz w:val="28"/>
          <w:szCs w:val="28"/>
        </w:rPr>
        <w:t>. Организация ритуальных услуг и содержание мест захоронения</w:t>
      </w:r>
    </w:p>
    <w:p w:rsidR="00853595" w:rsidRPr="004A2BE3" w:rsidRDefault="000C4C65" w:rsidP="00D442BF">
      <w:pPr>
        <w:ind w:firstLine="709"/>
        <w:jc w:val="both"/>
        <w:rPr>
          <w:bCs/>
          <w:sz w:val="22"/>
          <w:szCs w:val="22"/>
        </w:rPr>
      </w:pPr>
      <w:r w:rsidRPr="00630401">
        <w:rPr>
          <w:sz w:val="28"/>
          <w:szCs w:val="28"/>
        </w:rPr>
        <w:t>На территории МО Путиловское сельское поселение имеется 3 муниципальных кладбища. В течение отчетного периода  производилась уборка к</w:t>
      </w:r>
      <w:r>
        <w:rPr>
          <w:sz w:val="28"/>
          <w:szCs w:val="28"/>
        </w:rPr>
        <w:t>ладбищ</w:t>
      </w:r>
      <w:r w:rsidRPr="00630401">
        <w:rPr>
          <w:sz w:val="28"/>
          <w:szCs w:val="28"/>
        </w:rPr>
        <w:t>.</w:t>
      </w:r>
    </w:p>
    <w:p w:rsidR="00C04560" w:rsidRDefault="00C04560"/>
    <w:sectPr w:rsidR="00C04560" w:rsidSect="00C045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45" w:rsidRDefault="00ED6C45" w:rsidP="006C071E">
      <w:r>
        <w:separator/>
      </w:r>
    </w:p>
  </w:endnote>
  <w:endnote w:type="continuationSeparator" w:id="1">
    <w:p w:rsidR="00ED6C45" w:rsidRDefault="00ED6C45" w:rsidP="006C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85400"/>
      <w:docPartObj>
        <w:docPartGallery w:val="Page Numbers (Bottom of Page)"/>
        <w:docPartUnique/>
      </w:docPartObj>
    </w:sdtPr>
    <w:sdtContent>
      <w:p w:rsidR="006C071E" w:rsidRDefault="001E22F3">
        <w:pPr>
          <w:pStyle w:val="a8"/>
          <w:jc w:val="center"/>
        </w:pPr>
        <w:r>
          <w:fldChar w:fldCharType="begin"/>
        </w:r>
        <w:r w:rsidR="006C071E">
          <w:instrText>PAGE   \* MERGEFORMAT</w:instrText>
        </w:r>
        <w:r>
          <w:fldChar w:fldCharType="separate"/>
        </w:r>
        <w:r w:rsidR="00C45A16">
          <w:rPr>
            <w:noProof/>
          </w:rPr>
          <w:t>6</w:t>
        </w:r>
        <w:r>
          <w:fldChar w:fldCharType="end"/>
        </w:r>
      </w:p>
    </w:sdtContent>
  </w:sdt>
  <w:p w:rsidR="006C071E" w:rsidRDefault="006C0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45" w:rsidRDefault="00ED6C45" w:rsidP="006C071E">
      <w:r>
        <w:separator/>
      </w:r>
    </w:p>
  </w:footnote>
  <w:footnote w:type="continuationSeparator" w:id="1">
    <w:p w:rsidR="00ED6C45" w:rsidRDefault="00ED6C45" w:rsidP="006C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DA"/>
    <w:multiLevelType w:val="hybridMultilevel"/>
    <w:tmpl w:val="45ECCAD2"/>
    <w:lvl w:ilvl="0" w:tplc="6D0E4E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73947"/>
    <w:multiLevelType w:val="hybridMultilevel"/>
    <w:tmpl w:val="8AB85D1C"/>
    <w:lvl w:ilvl="0" w:tplc="AADA0BA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34DA"/>
    <w:multiLevelType w:val="hybridMultilevel"/>
    <w:tmpl w:val="A9A81EDC"/>
    <w:lvl w:ilvl="0" w:tplc="6D0E4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595"/>
    <w:rsid w:val="00013A03"/>
    <w:rsid w:val="00050187"/>
    <w:rsid w:val="00094DD7"/>
    <w:rsid w:val="000C4C65"/>
    <w:rsid w:val="001E22F3"/>
    <w:rsid w:val="00374873"/>
    <w:rsid w:val="005E3E12"/>
    <w:rsid w:val="006C071E"/>
    <w:rsid w:val="007928C4"/>
    <w:rsid w:val="00805AF0"/>
    <w:rsid w:val="00853595"/>
    <w:rsid w:val="009E59B9"/>
    <w:rsid w:val="00A219B0"/>
    <w:rsid w:val="00B70369"/>
    <w:rsid w:val="00B961E5"/>
    <w:rsid w:val="00BF3130"/>
    <w:rsid w:val="00C04560"/>
    <w:rsid w:val="00C45A16"/>
    <w:rsid w:val="00D442BF"/>
    <w:rsid w:val="00D536DD"/>
    <w:rsid w:val="00ED025B"/>
    <w:rsid w:val="00ED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95"/>
    <w:pPr>
      <w:ind w:left="720"/>
      <w:contextualSpacing/>
    </w:pPr>
  </w:style>
  <w:style w:type="paragraph" w:customStyle="1" w:styleId="FR2">
    <w:name w:val="FR2"/>
    <w:rsid w:val="0085359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4C65"/>
    <w:pPr>
      <w:widowControl/>
      <w:autoSpaceDE/>
      <w:autoSpaceDN/>
      <w:adjustRightInd/>
      <w:spacing w:before="94" w:after="94"/>
    </w:pPr>
    <w:rPr>
      <w:sz w:val="24"/>
      <w:szCs w:val="24"/>
    </w:rPr>
  </w:style>
  <w:style w:type="character" w:styleId="a5">
    <w:name w:val="Strong"/>
    <w:uiPriority w:val="22"/>
    <w:qFormat/>
    <w:rsid w:val="000C4C65"/>
    <w:rPr>
      <w:b/>
      <w:bCs/>
    </w:rPr>
  </w:style>
  <w:style w:type="paragraph" w:styleId="a6">
    <w:name w:val="header"/>
    <w:basedOn w:val="a"/>
    <w:link w:val="a7"/>
    <w:uiPriority w:val="99"/>
    <w:unhideWhenUsed/>
    <w:rsid w:val="006C0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8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F2D6-0C9E-4579-BFE6-3678C871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2018-03-26T09:25:00Z</cp:lastPrinted>
  <dcterms:created xsi:type="dcterms:W3CDTF">2019-10-08T13:46:00Z</dcterms:created>
  <dcterms:modified xsi:type="dcterms:W3CDTF">2019-10-08T13:47:00Z</dcterms:modified>
</cp:coreProperties>
</file>