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92" w:rsidRDefault="00B14892" w:rsidP="00B14892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за 2017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892">
        <w:rPr>
          <w:rFonts w:ascii="Times New Roman" w:eastAsia="Times New Roman" w:hAnsi="Times New Roman" w:cs="Times New Roman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bookmarkStart w:id="0" w:name="dst18"/>
      <w:bookmarkStart w:id="1" w:name="dst19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53">
        <w:rPr>
          <w:rFonts w:ascii="Times New Roman" w:eastAsia="Times New Roman" w:hAnsi="Times New Roman" w:cs="Times New Roman"/>
          <w:sz w:val="28"/>
          <w:szCs w:val="28"/>
        </w:rPr>
        <w:t xml:space="preserve">о финансово-экономическом состоянии субъектов малого </w:t>
      </w:r>
      <w:r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предпринимательства.</w:t>
      </w:r>
    </w:p>
    <w:p w:rsidR="00B14892" w:rsidRDefault="00B14892" w:rsidP="00B14892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Указанная информация за 2018 год будет опубликована после предоставления годовой отчетности в соответствии с установленными сроками. Срок предоставления бухгалтерской отчетности  30 марта 2019года. </w:t>
      </w:r>
    </w:p>
    <w:p w:rsidR="00B14892" w:rsidRPr="00725002" w:rsidRDefault="00B14892" w:rsidP="00B14892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0F6F" w:rsidRPr="007440BE" w:rsidRDefault="007A0F6F" w:rsidP="007A0F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0BE">
        <w:rPr>
          <w:rFonts w:ascii="Times New Roman" w:hAnsi="Times New Roman" w:cs="Times New Roman"/>
          <w:b/>
          <w:sz w:val="28"/>
          <w:szCs w:val="28"/>
        </w:rPr>
        <w:t xml:space="preserve">СПК «Дальняя Поляна » </w:t>
      </w:r>
    </w:p>
    <w:tbl>
      <w:tblPr>
        <w:tblW w:w="597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5970"/>
      </w:tblGrid>
      <w:tr w:rsidR="007440BE" w:rsidRPr="007440BE" w:rsidTr="007440BE">
        <w:trPr>
          <w:trHeight w:val="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85" w:type="dxa"/>
              <w:bottom w:w="135" w:type="dxa"/>
              <w:right w:w="285" w:type="dxa"/>
            </w:tcMar>
            <w:hideMark/>
          </w:tcPr>
          <w:p w:rsidR="007440BE" w:rsidRPr="007A0F6F" w:rsidRDefault="007440BE" w:rsidP="007A0F6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7A0F6F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ИНН 4706018550</w:t>
            </w:r>
            <w:r w:rsidRPr="007440B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</w:p>
        </w:tc>
      </w:tr>
    </w:tbl>
    <w:p w:rsidR="007A0F6F" w:rsidRPr="007440BE" w:rsidRDefault="007A0F6F" w:rsidP="007A0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D691B" w:rsidRPr="007440BE">
        <w:rPr>
          <w:rFonts w:ascii="Times New Roman" w:hAnsi="Times New Roman" w:cs="Times New Roman"/>
          <w:sz w:val="28"/>
          <w:szCs w:val="28"/>
        </w:rPr>
        <w:t>персонала</w:t>
      </w:r>
      <w:proofErr w:type="gramStart"/>
      <w:r w:rsidRPr="007440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  <w:r w:rsidR="00CD691B" w:rsidRPr="007440BE">
        <w:rPr>
          <w:rFonts w:ascii="Times New Roman" w:hAnsi="Times New Roman" w:cs="Times New Roman"/>
          <w:sz w:val="28"/>
          <w:szCs w:val="28"/>
        </w:rPr>
        <w:t>122</w:t>
      </w:r>
      <w:r w:rsidRPr="007440BE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A968D9" w:rsidRPr="007440BE" w:rsidRDefault="007A0F6F" w:rsidP="0074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за 2017 год </w:t>
      </w:r>
      <w:hyperlink r:id="rId6" w:anchor="xblock_2" w:history="1">
        <w:r w:rsidRPr="007440BE">
          <w:rPr>
            <w:rStyle w:val="a3"/>
            <w:rFonts w:ascii="Times New Roman" w:hAnsi="Times New Roman" w:cs="Times New Roman"/>
            <w:sz w:val="28"/>
            <w:szCs w:val="28"/>
          </w:rPr>
          <w:t>https://www.rusprofile.ru/accounting?ogrn=1024701331610#xblock_2</w:t>
        </w:r>
      </w:hyperlink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1B" w:rsidRPr="007440BE" w:rsidRDefault="00A968D9" w:rsidP="0074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D691B" w:rsidRPr="007440BE">
          <w:rPr>
            <w:rStyle w:val="a3"/>
            <w:rFonts w:ascii="Times New Roman" w:hAnsi="Times New Roman" w:cs="Times New Roman"/>
            <w:sz w:val="28"/>
            <w:szCs w:val="28"/>
          </w:rPr>
          <w:t>http://www.list-org.com/company/22104</w:t>
        </w:r>
      </w:hyperlink>
      <w:r w:rsidR="00CD691B"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F" w:rsidRPr="007440BE" w:rsidRDefault="007A0F6F" w:rsidP="007A0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F6F" w:rsidRPr="007440BE" w:rsidRDefault="007A0F6F" w:rsidP="007A0F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b/>
          <w:sz w:val="28"/>
          <w:szCs w:val="28"/>
        </w:rPr>
        <w:t>ООО «Путиловский хлеб»</w:t>
      </w:r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F" w:rsidRPr="007440BE" w:rsidRDefault="007A0F6F" w:rsidP="007A0F6F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ИНН </w:t>
      </w:r>
      <w:r w:rsidRPr="00744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4706019353</w:t>
      </w:r>
      <w:r w:rsidRPr="007440B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A0F6F" w:rsidRPr="007440BE" w:rsidRDefault="007A0F6F" w:rsidP="007A0F6F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40B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персонала</w:t>
      </w:r>
      <w:r w:rsidR="007440BE" w:rsidRPr="007440B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7440B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 человек</w:t>
      </w:r>
    </w:p>
    <w:p w:rsidR="007A0F6F" w:rsidRPr="007440BE" w:rsidRDefault="007A0F6F" w:rsidP="007A0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Отчет о финансовых результатах за 2017 год</w:t>
      </w:r>
      <w:proofErr w:type="gramStart"/>
      <w:r w:rsidRPr="007440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F" w:rsidRPr="007440BE" w:rsidRDefault="00A968D9" w:rsidP="007A0F6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A0F6F" w:rsidRPr="007440BE">
          <w:rPr>
            <w:rStyle w:val="a3"/>
            <w:rFonts w:ascii="Times New Roman" w:hAnsi="Times New Roman" w:cs="Times New Roman"/>
            <w:sz w:val="28"/>
            <w:szCs w:val="28"/>
          </w:rPr>
          <w:t>http://www.list-org.com/company/1424488</w:t>
        </w:r>
      </w:hyperlink>
      <w:r w:rsidR="007A0F6F"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1B" w:rsidRPr="007440BE" w:rsidRDefault="00CD691B" w:rsidP="007A0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8C0" w:rsidRPr="007440BE" w:rsidRDefault="00A968D9" w:rsidP="007208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tooltip="поиск всех организаций с именем ОБЩЕСТВО С ОГРАНИЧЕННОЙ ОТВЕТСТВЕННОСТЬЮ &quot;ПУТИЛОВО&quot;" w:history="1">
        <w:r w:rsidR="007440BE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ОО</w:t>
        </w:r>
        <w:proofErr w:type="gramStart"/>
        <w:r w:rsidR="007440BE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О</w:t>
        </w:r>
        <w:r w:rsidR="007208C0" w:rsidRPr="007440BE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"</w:t>
        </w:r>
        <w:proofErr w:type="gramEnd"/>
        <w:r w:rsidR="007208C0" w:rsidRPr="007440BE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ПУТИЛОВО"</w:t>
        </w:r>
      </w:hyperlink>
    </w:p>
    <w:p w:rsidR="007208C0" w:rsidRPr="007440BE" w:rsidRDefault="007208C0" w:rsidP="007208C0">
      <w:pPr>
        <w:pStyle w:val="a4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Инн </w:t>
      </w:r>
      <w:r w:rsidRPr="00744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4706003000</w:t>
      </w:r>
    </w:p>
    <w:p w:rsidR="007208C0" w:rsidRPr="007440BE" w:rsidRDefault="007208C0" w:rsidP="007208C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Численность персонала:</w:t>
      </w:r>
      <w:r w:rsidRPr="007440BE">
        <w:rPr>
          <w:rFonts w:ascii="Times New Roman" w:hAnsi="Times New Roman" w:cs="Times New Roman"/>
          <w:sz w:val="28"/>
          <w:szCs w:val="28"/>
        </w:rPr>
        <w:tab/>
        <w:t>17</w:t>
      </w:r>
    </w:p>
    <w:p w:rsidR="007208C0" w:rsidRPr="007440BE" w:rsidRDefault="007208C0" w:rsidP="00720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Отчет о финансовых результатах за 2017 год</w:t>
      </w:r>
      <w:proofErr w:type="gramStart"/>
      <w:r w:rsidRPr="007440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C0" w:rsidRPr="007440BE" w:rsidRDefault="007208C0" w:rsidP="007208C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440BE">
          <w:rPr>
            <w:rStyle w:val="a3"/>
            <w:rFonts w:ascii="Times New Roman" w:hAnsi="Times New Roman" w:cs="Times New Roman"/>
            <w:sz w:val="28"/>
            <w:szCs w:val="28"/>
          </w:rPr>
          <w:t>http://www.list-org.com/company/84608</w:t>
        </w:r>
      </w:hyperlink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C0" w:rsidRPr="007440BE" w:rsidRDefault="007208C0" w:rsidP="007208C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208C0" w:rsidRPr="007440BE" w:rsidRDefault="001D76B3" w:rsidP="007208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40B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hyperlink r:id="rId11" w:tooltip="поиск всех организаций с именем ОБЩЕСТВО С ОГРАНИЧЕННОЙ ОТВЕТСТВЕННОСТЬЮ &quot;ПУТИЛОВСКИЙ КРЕНДЕЛЬ&quot;" w:history="1">
        <w:r w:rsidR="007440BE" w:rsidRPr="007440BE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ООО</w:t>
        </w:r>
        <w:proofErr w:type="gramStart"/>
        <w:r w:rsidRPr="007440BE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"П</w:t>
        </w:r>
        <w:proofErr w:type="gramEnd"/>
        <w:r w:rsidRPr="007440BE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УТИЛОВСКИЙ КРЕНДЕЛЬ"</w:t>
        </w:r>
      </w:hyperlink>
    </w:p>
    <w:p w:rsidR="001D76B3" w:rsidRPr="007440BE" w:rsidRDefault="001D76B3" w:rsidP="001D76B3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440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ИНН 4706013665</w:t>
      </w:r>
    </w:p>
    <w:p w:rsidR="001D76B3" w:rsidRPr="007440BE" w:rsidRDefault="001D76B3" w:rsidP="001D76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Численность персонала:</w:t>
      </w:r>
      <w:r w:rsidRPr="007440BE">
        <w:rPr>
          <w:rFonts w:ascii="Times New Roman" w:hAnsi="Times New Roman" w:cs="Times New Roman"/>
          <w:sz w:val="28"/>
          <w:szCs w:val="28"/>
        </w:rPr>
        <w:tab/>
        <w:t>1</w:t>
      </w:r>
    </w:p>
    <w:p w:rsidR="001D76B3" w:rsidRPr="007440BE" w:rsidRDefault="00195539" w:rsidP="001D7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6B3" w:rsidRPr="007440BE">
        <w:rPr>
          <w:rFonts w:ascii="Times New Roman" w:hAnsi="Times New Roman" w:cs="Times New Roman"/>
          <w:sz w:val="28"/>
          <w:szCs w:val="28"/>
        </w:rPr>
        <w:t>Отчет о финансовых результатах за 2017 год</w:t>
      </w:r>
      <w:proofErr w:type="gramStart"/>
      <w:r w:rsidR="001D76B3" w:rsidRPr="007440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76B3"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B3" w:rsidRPr="007440BE" w:rsidRDefault="00A968D9" w:rsidP="001D76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D76B3" w:rsidRPr="007440BE">
          <w:rPr>
            <w:rStyle w:val="a3"/>
            <w:rFonts w:ascii="Times New Roman" w:hAnsi="Times New Roman" w:cs="Times New Roman"/>
            <w:sz w:val="28"/>
            <w:szCs w:val="28"/>
          </w:rPr>
          <w:t>http://www.list-org.com/company/2378444</w:t>
        </w:r>
      </w:hyperlink>
      <w:r w:rsidR="001D76B3"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1B" w:rsidRPr="007440BE" w:rsidRDefault="00CD691B" w:rsidP="00CD691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6640B" w:rsidRPr="007440BE" w:rsidRDefault="0036640B" w:rsidP="0036640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40B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поиск всех организаций с именем ВОЛХОВСКОЕ РАЙОННОЕ ПОТРЕБИТЕЛЬСКОЕ ОБЩЕСТВО" w:history="1">
        <w:r w:rsidRPr="007440BE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ВОЛХОВСКОЕ РАЙОННОЕ ПОТРЕБИТЕЛЬСКОЕ ОБЩЕСТВО</w:t>
        </w:r>
      </w:hyperlink>
    </w:p>
    <w:p w:rsidR="0036640B" w:rsidRPr="007440BE" w:rsidRDefault="0036640B" w:rsidP="0036640B">
      <w:pPr>
        <w:pStyle w:val="a4"/>
        <w:spacing w:after="0"/>
        <w:ind w:left="92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Инн  </w:t>
      </w:r>
      <w:r w:rsidRPr="00744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4702007646</w:t>
      </w:r>
    </w:p>
    <w:p w:rsidR="0036640B" w:rsidRPr="007440BE" w:rsidRDefault="0036640B" w:rsidP="0036640B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Численность персонала:</w:t>
      </w:r>
      <w:r w:rsidRPr="007440BE">
        <w:rPr>
          <w:rFonts w:ascii="Times New Roman" w:hAnsi="Times New Roman" w:cs="Times New Roman"/>
          <w:sz w:val="28"/>
          <w:szCs w:val="28"/>
        </w:rPr>
        <w:tab/>
        <w:t>201</w:t>
      </w:r>
    </w:p>
    <w:p w:rsidR="0036640B" w:rsidRPr="007440BE" w:rsidRDefault="00195539" w:rsidP="00366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640B" w:rsidRPr="007440BE">
        <w:rPr>
          <w:rFonts w:ascii="Times New Roman" w:hAnsi="Times New Roman" w:cs="Times New Roman"/>
          <w:sz w:val="28"/>
          <w:szCs w:val="28"/>
        </w:rPr>
        <w:t>Отчет о финансовых результатах за 2017 год</w:t>
      </w:r>
      <w:proofErr w:type="gramStart"/>
      <w:r w:rsidR="0036640B" w:rsidRPr="007440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640B"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0B" w:rsidRPr="007440BE" w:rsidRDefault="00A968D9" w:rsidP="0036640B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6640B" w:rsidRPr="007440BE">
          <w:rPr>
            <w:rStyle w:val="a3"/>
            <w:rFonts w:ascii="Times New Roman" w:hAnsi="Times New Roman" w:cs="Times New Roman"/>
            <w:sz w:val="28"/>
            <w:szCs w:val="28"/>
          </w:rPr>
          <w:t>http://www.list-org.com/company/27483</w:t>
        </w:r>
      </w:hyperlink>
      <w:r w:rsidR="0036640B"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0B" w:rsidRPr="007440BE" w:rsidRDefault="0036640B" w:rsidP="0036640B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36640B" w:rsidRPr="00195539" w:rsidRDefault="0036640B" w:rsidP="0036640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40B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 </w:t>
      </w:r>
      <w:hyperlink r:id="rId15" w:tooltip="поиск всех организаций с именем ОБЩЕСТВО С ОГРАНИЧЕННОЙ ОТВЕТСТВЕННОСТЬЮ &quot;ВОДАШКА&quot;" w:history="1">
        <w:r w:rsidR="00195539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ООО </w:t>
        </w:r>
        <w:r w:rsidRPr="00195539">
          <w:rPr>
            <w:rStyle w:val="a3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"ВОДАШКА"</w:t>
        </w:r>
      </w:hyperlink>
      <w:r w:rsidRPr="001955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5539" w:rsidRPr="00195539" w:rsidRDefault="00195539" w:rsidP="0019553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9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 4706024762</w:t>
      </w:r>
    </w:p>
    <w:p w:rsidR="007440BE" w:rsidRPr="007440BE" w:rsidRDefault="007440BE" w:rsidP="007440BE">
      <w:pPr>
        <w:spacing w:after="0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0BE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персонала 2 чел</w:t>
      </w:r>
    </w:p>
    <w:p w:rsidR="00195539" w:rsidRPr="007440BE" w:rsidRDefault="00195539" w:rsidP="00195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0BE">
        <w:rPr>
          <w:rFonts w:ascii="Times New Roman" w:hAnsi="Times New Roman" w:cs="Times New Roman"/>
          <w:sz w:val="28"/>
          <w:szCs w:val="28"/>
        </w:rPr>
        <w:t>Отчет о финансовых результатах за 2017 год</w:t>
      </w:r>
      <w:proofErr w:type="gramStart"/>
      <w:r w:rsidRPr="007440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39" w:rsidRPr="007440BE" w:rsidRDefault="00A968D9" w:rsidP="00195539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95539" w:rsidRPr="008E1E98">
          <w:rPr>
            <w:rStyle w:val="a3"/>
            <w:rFonts w:ascii="Times New Roman" w:hAnsi="Times New Roman" w:cs="Times New Roman"/>
            <w:sz w:val="28"/>
            <w:szCs w:val="28"/>
          </w:rPr>
          <w:t>https://sbis.ru/contragents/4706024762/470601001</w:t>
        </w:r>
      </w:hyperlink>
      <w:r w:rsidR="00195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0B" w:rsidRPr="007440BE" w:rsidRDefault="00A968D9" w:rsidP="0036640B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6640B" w:rsidRPr="007440BE">
          <w:rPr>
            <w:rStyle w:val="a3"/>
            <w:rFonts w:ascii="Times New Roman" w:hAnsi="Times New Roman" w:cs="Times New Roman"/>
            <w:sz w:val="28"/>
            <w:szCs w:val="28"/>
          </w:rPr>
          <w:t>http://www.list-org.com/company/4036322</w:t>
        </w:r>
      </w:hyperlink>
      <w:r w:rsidR="0036640B"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39" w:rsidRDefault="00195539" w:rsidP="0036640B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36640B" w:rsidRPr="00195539" w:rsidRDefault="00195539" w:rsidP="001955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539">
        <w:rPr>
          <w:rFonts w:ascii="Times New Roman" w:hAnsi="Times New Roman" w:cs="Times New Roman"/>
          <w:b/>
          <w:sz w:val="28"/>
          <w:szCs w:val="28"/>
        </w:rPr>
        <w:t xml:space="preserve">КФХ </w:t>
      </w:r>
      <w:proofErr w:type="spellStart"/>
      <w:r w:rsidRPr="00195539">
        <w:rPr>
          <w:rFonts w:ascii="Times New Roman" w:hAnsi="Times New Roman" w:cs="Times New Roman"/>
          <w:b/>
          <w:sz w:val="28"/>
          <w:szCs w:val="28"/>
        </w:rPr>
        <w:t>С</w:t>
      </w:r>
      <w:r w:rsidR="001F6934" w:rsidRPr="00195539">
        <w:rPr>
          <w:rFonts w:ascii="Times New Roman" w:hAnsi="Times New Roman" w:cs="Times New Roman"/>
          <w:b/>
          <w:sz w:val="28"/>
          <w:szCs w:val="28"/>
        </w:rPr>
        <w:t>кребнева</w:t>
      </w:r>
      <w:proofErr w:type="spellEnd"/>
      <w:r w:rsidRPr="00195539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195539" w:rsidRDefault="00195539" w:rsidP="0036640B">
      <w:pPr>
        <w:pStyle w:val="a4"/>
        <w:spacing w:after="0"/>
        <w:ind w:left="9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</w:t>
      </w:r>
      <w:hyperlink r:id="rId18" w:history="1">
        <w:r w:rsidRPr="001955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470604676703</w:t>
        </w:r>
      </w:hyperlink>
      <w:r w:rsidRPr="0019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5539" w:rsidRPr="00195539" w:rsidRDefault="00195539" w:rsidP="0036640B">
      <w:pPr>
        <w:pStyle w:val="a4"/>
        <w:spacing w:after="0"/>
        <w:ind w:left="9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сотрудников до 15 человек</w:t>
      </w:r>
    </w:p>
    <w:p w:rsidR="00195539" w:rsidRPr="007440BE" w:rsidRDefault="00A968D9" w:rsidP="0036640B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95539" w:rsidRPr="008E1E98">
          <w:rPr>
            <w:rStyle w:val="a3"/>
            <w:rFonts w:ascii="Times New Roman" w:hAnsi="Times New Roman" w:cs="Times New Roman"/>
            <w:sz w:val="28"/>
            <w:szCs w:val="28"/>
          </w:rPr>
          <w:t>https://zachestnyibiznes.ru/company/ip/313470625300010_470604676703_SKREBNEVA-EVGENIYa-ALYBERTOVNA</w:t>
        </w:r>
      </w:hyperlink>
      <w:r w:rsidR="00195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34" w:rsidRPr="007440BE" w:rsidRDefault="001F6934" w:rsidP="0036640B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157B0F" w:rsidRPr="00195539" w:rsidRDefault="00157B0F" w:rsidP="001955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5539">
        <w:rPr>
          <w:rFonts w:ascii="Times New Roman" w:hAnsi="Times New Roman" w:cs="Times New Roman"/>
          <w:b/>
          <w:sz w:val="28"/>
          <w:szCs w:val="28"/>
        </w:rPr>
        <w:t>Ип</w:t>
      </w:r>
      <w:proofErr w:type="spellEnd"/>
      <w:r w:rsidRPr="00195539">
        <w:rPr>
          <w:rFonts w:ascii="Times New Roman" w:hAnsi="Times New Roman" w:cs="Times New Roman"/>
          <w:b/>
          <w:sz w:val="28"/>
          <w:szCs w:val="28"/>
        </w:rPr>
        <w:t xml:space="preserve"> Миронов Е.А.</w:t>
      </w:r>
    </w:p>
    <w:p w:rsidR="00157B0F" w:rsidRPr="007440BE" w:rsidRDefault="00157B0F" w:rsidP="00584AA0">
      <w:pPr>
        <w:pStyle w:val="a4"/>
        <w:spacing w:after="0"/>
        <w:ind w:left="927"/>
        <w:jc w:val="both"/>
        <w:rPr>
          <w:rFonts w:ascii="Times New Roman" w:hAnsi="Times New Roman" w:cs="Times New Roman"/>
          <w:color w:val="999999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Инн </w:t>
      </w:r>
      <w:r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781002324066 </w:t>
      </w:r>
    </w:p>
    <w:p w:rsidR="001F6934" w:rsidRPr="007440BE" w:rsidRDefault="00157B0F" w:rsidP="00584AA0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okved" w:history="1">
        <w:r w:rsidRPr="007440BE">
          <w:rPr>
            <w:rStyle w:val="a3"/>
            <w:rFonts w:ascii="Times New Roman" w:hAnsi="Times New Roman" w:cs="Times New Roman"/>
            <w:sz w:val="28"/>
            <w:szCs w:val="28"/>
          </w:rPr>
          <w:t>https://www.rusprofile.ru/ip/305784727600388#okved</w:t>
        </w:r>
      </w:hyperlink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A0" w:rsidRPr="00195539" w:rsidRDefault="00157B0F" w:rsidP="00195539">
      <w:pPr>
        <w:pStyle w:val="a4"/>
        <w:numPr>
          <w:ilvl w:val="0"/>
          <w:numId w:val="1"/>
        </w:num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53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КФХ</w:t>
      </w:r>
      <w:proofErr w:type="gramStart"/>
      <w:r w:rsidRPr="0019553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Г</w:t>
      </w:r>
      <w:proofErr w:type="gramEnd"/>
      <w:r w:rsidRPr="0019553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олубев </w:t>
      </w:r>
      <w:r w:rsidR="0019553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С.А.</w:t>
      </w:r>
      <w:r w:rsidRPr="001955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5539" w:rsidRDefault="00157B0F" w:rsidP="00157B0F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 470600107495 </w:t>
      </w:r>
    </w:p>
    <w:p w:rsidR="00157B0F" w:rsidRPr="007440BE" w:rsidRDefault="00A968D9" w:rsidP="00157B0F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157B0F" w:rsidRPr="007440B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https://www.rusprofile.ru/ip/304470636200078</w:t>
        </w:r>
      </w:hyperlink>
      <w:r w:rsidR="00157B0F"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4AA0" w:rsidRPr="00195539" w:rsidRDefault="00584AA0" w:rsidP="00195539">
      <w:pPr>
        <w:pStyle w:val="a4"/>
        <w:numPr>
          <w:ilvl w:val="0"/>
          <w:numId w:val="1"/>
        </w:num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9553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КФХ Крот В</w:t>
      </w:r>
      <w:r w:rsidR="0019553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.А.</w:t>
      </w:r>
    </w:p>
    <w:p w:rsidR="00584AA0" w:rsidRPr="007440BE" w:rsidRDefault="00584AA0" w:rsidP="00584AA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ИНН </w:t>
      </w:r>
      <w:r w:rsidRPr="00584AA0">
        <w:rPr>
          <w:rFonts w:ascii="Times New Roman" w:eastAsia="Times New Roman" w:hAnsi="Times New Roman" w:cs="Times New Roman"/>
          <w:color w:val="000000"/>
          <w:sz w:val="28"/>
          <w:szCs w:val="28"/>
        </w:rPr>
        <w:t>470605365958</w:t>
      </w:r>
    </w:p>
    <w:p w:rsidR="00584AA0" w:rsidRPr="007440BE" w:rsidRDefault="00A968D9" w:rsidP="00584AA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="00584AA0" w:rsidRPr="007440B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https://www.rusprofile.ru/ip/309470608200022</w:t>
        </w:r>
      </w:hyperlink>
      <w:r w:rsidR="00584AA0"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4AA0" w:rsidRPr="00195539" w:rsidRDefault="00584AA0" w:rsidP="00195539">
      <w:pPr>
        <w:pStyle w:val="a4"/>
        <w:numPr>
          <w:ilvl w:val="0"/>
          <w:numId w:val="1"/>
        </w:num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5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КФХ </w:t>
      </w:r>
      <w:proofErr w:type="spellStart"/>
      <w:r w:rsidRPr="001955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Скребнева</w:t>
      </w:r>
      <w:proofErr w:type="spellEnd"/>
      <w:r w:rsidRPr="001955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Евгения Альбертовна</w:t>
      </w:r>
      <w:r w:rsidRPr="0019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Кировск, деятельность на территории МО </w:t>
      </w:r>
      <w:proofErr w:type="spellStart"/>
      <w:r w:rsidRPr="0019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Путиловское</w:t>
      </w:r>
      <w:proofErr w:type="spellEnd"/>
      <w:r w:rsidRPr="0019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 </w:t>
      </w:r>
    </w:p>
    <w:p w:rsidR="00584AA0" w:rsidRPr="007440BE" w:rsidRDefault="00195539" w:rsidP="00584A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584AA0" w:rsidRPr="0019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ИНН</w:t>
      </w:r>
      <w:r w:rsidR="00584AA0" w:rsidRPr="007440BE">
        <w:rPr>
          <w:rFonts w:ascii="Times New Roman" w:eastAsia="Times New Roman" w:hAnsi="Times New Roman" w:cs="Times New Roman"/>
          <w:b/>
          <w:bCs/>
          <w:color w:val="9D9D9D"/>
          <w:sz w:val="28"/>
          <w:szCs w:val="28"/>
        </w:rPr>
        <w:t xml:space="preserve"> </w:t>
      </w:r>
      <w:r w:rsidR="00584AA0" w:rsidRPr="00584AA0">
        <w:rPr>
          <w:rFonts w:ascii="Times New Roman" w:eastAsia="Times New Roman" w:hAnsi="Times New Roman" w:cs="Times New Roman"/>
          <w:color w:val="000000"/>
          <w:sz w:val="28"/>
          <w:szCs w:val="28"/>
        </w:rPr>
        <w:t>470604676703</w:t>
      </w:r>
    </w:p>
    <w:p w:rsidR="00584AA0" w:rsidRPr="007440BE" w:rsidRDefault="00A968D9" w:rsidP="00584A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584AA0" w:rsidRPr="007440B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https://www.rusprofile.ru/ip/313470625300010</w:t>
        </w:r>
      </w:hyperlink>
      <w:r w:rsidR="00584AA0"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4AA0" w:rsidRPr="007440BE" w:rsidRDefault="00584AA0" w:rsidP="00584A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AA0" w:rsidRPr="003B2B0A" w:rsidRDefault="00195539" w:rsidP="003B2B0A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ИП </w:t>
      </w:r>
      <w:r w:rsidR="00584AA0" w:rsidRPr="003B2B0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="00584AA0" w:rsidRPr="003B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Колбасов</w:t>
      </w:r>
      <w:proofErr w:type="spellEnd"/>
      <w:r w:rsidR="00584AA0" w:rsidRPr="003B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Игорь Анатольевич</w:t>
      </w:r>
    </w:p>
    <w:p w:rsidR="00584AA0" w:rsidRPr="007440BE" w:rsidRDefault="00584AA0" w:rsidP="00584A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470602192111</w:t>
      </w:r>
    </w:p>
    <w:p w:rsidR="000556BF" w:rsidRPr="007440BE" w:rsidRDefault="00A968D9" w:rsidP="00584A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r w:rsidR="000556BF" w:rsidRPr="007440B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https://vembo.ru/entrepreneur/304470636600512</w:t>
        </w:r>
      </w:hyperlink>
      <w:r w:rsidR="000556BF"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4AA0" w:rsidRPr="007440BE" w:rsidRDefault="00584AA0" w:rsidP="00584A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AA0" w:rsidRDefault="003B2B0A" w:rsidP="003B2B0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584AA0" w:rsidRPr="007440BE">
        <w:rPr>
          <w:sz w:val="28"/>
          <w:szCs w:val="28"/>
        </w:rPr>
        <w:t>ОО "ИГИР"</w:t>
      </w:r>
    </w:p>
    <w:p w:rsidR="003B2B0A" w:rsidRPr="003B2B0A" w:rsidRDefault="003B2B0A" w:rsidP="003B2B0A">
      <w:pPr>
        <w:pStyle w:val="1"/>
        <w:shd w:val="clear" w:color="auto" w:fill="FFFFFF"/>
        <w:spacing w:before="0" w:beforeAutospacing="0" w:after="0" w:afterAutospacing="0"/>
        <w:ind w:left="284"/>
        <w:rPr>
          <w:b w:val="0"/>
          <w:sz w:val="28"/>
          <w:szCs w:val="28"/>
        </w:rPr>
      </w:pPr>
      <w:r w:rsidRPr="003B2B0A">
        <w:rPr>
          <w:b w:val="0"/>
          <w:color w:val="000000"/>
          <w:sz w:val="28"/>
          <w:szCs w:val="28"/>
          <w:shd w:val="clear" w:color="auto" w:fill="FFFFFF"/>
        </w:rPr>
        <w:t>ИНН 4706030011</w:t>
      </w:r>
    </w:p>
    <w:p w:rsidR="007440BE" w:rsidRPr="003B2B0A" w:rsidRDefault="007440BE" w:rsidP="003B2B0A">
      <w:pPr>
        <w:pStyle w:val="1"/>
        <w:shd w:val="clear" w:color="auto" w:fill="FFFFFF"/>
        <w:tabs>
          <w:tab w:val="left" w:pos="6075"/>
        </w:tabs>
        <w:spacing w:before="0" w:beforeAutospacing="0" w:after="0" w:afterAutospacing="0"/>
        <w:rPr>
          <w:b w:val="0"/>
          <w:sz w:val="28"/>
          <w:szCs w:val="28"/>
        </w:rPr>
      </w:pPr>
      <w:r w:rsidRPr="003B2B0A">
        <w:rPr>
          <w:b w:val="0"/>
          <w:sz w:val="28"/>
          <w:szCs w:val="28"/>
        </w:rPr>
        <w:t>Среднесписочная численность: 1 сотрудник</w:t>
      </w:r>
      <w:r w:rsidRPr="003B2B0A">
        <w:rPr>
          <w:b w:val="0"/>
          <w:sz w:val="28"/>
          <w:szCs w:val="28"/>
        </w:rPr>
        <w:tab/>
      </w:r>
    </w:p>
    <w:p w:rsidR="007440BE" w:rsidRPr="003B2B0A" w:rsidRDefault="007440BE" w:rsidP="003B2B0A">
      <w:pPr>
        <w:pStyle w:val="1"/>
        <w:shd w:val="clear" w:color="auto" w:fill="FFFFFF"/>
        <w:tabs>
          <w:tab w:val="left" w:pos="6075"/>
        </w:tabs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3B2B0A">
        <w:rPr>
          <w:b w:val="0"/>
          <w:color w:val="000000"/>
          <w:sz w:val="28"/>
          <w:szCs w:val="28"/>
          <w:shd w:val="clear" w:color="auto" w:fill="FFFFFF"/>
        </w:rPr>
        <w:t>Федеральная служба государственной статистики не предоставляет сведения о бухгалтерской отчетност</w:t>
      </w:r>
      <w:proofErr w:type="gramStart"/>
      <w:r w:rsidRPr="003B2B0A">
        <w:rPr>
          <w:b w:val="0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3B2B0A">
        <w:rPr>
          <w:b w:val="0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3B2B0A">
        <w:rPr>
          <w:b w:val="0"/>
          <w:color w:val="000000"/>
          <w:sz w:val="28"/>
          <w:szCs w:val="28"/>
          <w:shd w:val="clear" w:color="auto" w:fill="FFFFFF"/>
        </w:rPr>
        <w:t>Игир</w:t>
      </w:r>
      <w:proofErr w:type="spellEnd"/>
      <w:r w:rsidRPr="003B2B0A">
        <w:rPr>
          <w:b w:val="0"/>
          <w:color w:val="000000"/>
          <w:sz w:val="28"/>
          <w:szCs w:val="28"/>
          <w:shd w:val="clear" w:color="auto" w:fill="FFFFFF"/>
        </w:rPr>
        <w:t>".</w:t>
      </w:r>
    </w:p>
    <w:p w:rsidR="007440BE" w:rsidRPr="003B2B0A" w:rsidRDefault="00A968D9" w:rsidP="003B2B0A">
      <w:pPr>
        <w:pStyle w:val="1"/>
        <w:shd w:val="clear" w:color="auto" w:fill="FFFFFF"/>
        <w:tabs>
          <w:tab w:val="left" w:pos="6075"/>
        </w:tabs>
        <w:spacing w:before="0" w:beforeAutospacing="0" w:after="0" w:afterAutospacing="0"/>
        <w:rPr>
          <w:b w:val="0"/>
          <w:sz w:val="28"/>
          <w:szCs w:val="28"/>
        </w:rPr>
      </w:pPr>
      <w:hyperlink r:id="rId25" w:history="1">
        <w:r w:rsidR="007440BE" w:rsidRPr="003B2B0A">
          <w:rPr>
            <w:rStyle w:val="a3"/>
            <w:b w:val="0"/>
            <w:sz w:val="28"/>
            <w:szCs w:val="28"/>
          </w:rPr>
          <w:t>https://www.rusprofile.ru/id/1453615</w:t>
        </w:r>
      </w:hyperlink>
      <w:r w:rsidR="007440BE" w:rsidRPr="003B2B0A">
        <w:rPr>
          <w:b w:val="0"/>
          <w:sz w:val="28"/>
          <w:szCs w:val="28"/>
        </w:rPr>
        <w:t xml:space="preserve"> </w:t>
      </w:r>
    </w:p>
    <w:p w:rsidR="00584AA0" w:rsidRPr="00584AA0" w:rsidRDefault="00A968D9" w:rsidP="00584A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history="1">
        <w:r w:rsidR="00584AA0" w:rsidRPr="007440B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https://vembo.ru/company/1104706000585</w:t>
        </w:r>
      </w:hyperlink>
      <w:r w:rsidR="00584AA0"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2B0A" w:rsidRDefault="003B2B0A" w:rsidP="003B2B0A">
      <w:pPr>
        <w:pStyle w:val="a4"/>
        <w:shd w:val="clear" w:color="auto" w:fill="FFFFFF"/>
        <w:spacing w:line="300" w:lineRule="atLeast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40BE" w:rsidRPr="003B2B0A" w:rsidRDefault="007440BE" w:rsidP="003B2B0A">
      <w:pPr>
        <w:pStyle w:val="a4"/>
        <w:numPr>
          <w:ilvl w:val="0"/>
          <w:numId w:val="1"/>
        </w:num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B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ООО "ЮЛА"</w:t>
      </w:r>
      <w:r w:rsidR="003B2B0A" w:rsidRPr="003B2B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B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 4706014605</w:t>
      </w:r>
    </w:p>
    <w:p w:rsidR="003B2B0A" w:rsidRDefault="007440BE" w:rsidP="007440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B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Среднесп</w:t>
      </w:r>
      <w:proofErr w:type="spellEnd"/>
      <w:r w:rsidRPr="003B2B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численность</w:t>
      </w:r>
      <w:r w:rsidRPr="007440BE">
        <w:rPr>
          <w:rFonts w:ascii="Times New Roman" w:eastAsia="Times New Roman" w:hAnsi="Times New Roman" w:cs="Times New Roman"/>
          <w:b/>
          <w:bCs/>
          <w:color w:val="9D9D9D"/>
          <w:sz w:val="28"/>
          <w:szCs w:val="28"/>
        </w:rPr>
        <w:t> </w:t>
      </w:r>
      <w:r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>2 сотрудника</w:t>
      </w:r>
      <w:r w:rsidR="003B2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40BE" w:rsidRPr="00584AA0" w:rsidRDefault="007440BE" w:rsidP="003B2B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анализ </w:t>
      </w:r>
      <w:hyperlink r:id="rId27" w:history="1">
        <w:r w:rsidRPr="007440B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https://www.rusprofile.ru/id/4076035</w:t>
        </w:r>
      </w:hyperlink>
      <w:r w:rsidRPr="007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4AA0" w:rsidRPr="007440BE" w:rsidRDefault="00584AA0" w:rsidP="00584AA0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F6934" w:rsidRPr="007440BE" w:rsidRDefault="001F6934" w:rsidP="0036640B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sectPr w:rsidR="001F6934" w:rsidRPr="007440BE" w:rsidSect="00A9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E0D"/>
    <w:multiLevelType w:val="hybridMultilevel"/>
    <w:tmpl w:val="CBE49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734"/>
    <w:multiLevelType w:val="hybridMultilevel"/>
    <w:tmpl w:val="82E865A8"/>
    <w:lvl w:ilvl="0" w:tplc="FDD2EA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6F"/>
    <w:rsid w:val="000556BF"/>
    <w:rsid w:val="00157B0F"/>
    <w:rsid w:val="00195539"/>
    <w:rsid w:val="001D76B3"/>
    <w:rsid w:val="001F6934"/>
    <w:rsid w:val="0036640B"/>
    <w:rsid w:val="003B2B0A"/>
    <w:rsid w:val="00584AA0"/>
    <w:rsid w:val="007208C0"/>
    <w:rsid w:val="007440BE"/>
    <w:rsid w:val="007A0F6F"/>
    <w:rsid w:val="009C4BA7"/>
    <w:rsid w:val="00A968D9"/>
    <w:rsid w:val="00B123B2"/>
    <w:rsid w:val="00B14892"/>
    <w:rsid w:val="00CD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9"/>
  </w:style>
  <w:style w:type="paragraph" w:styleId="1">
    <w:name w:val="heading 1"/>
    <w:basedOn w:val="a"/>
    <w:link w:val="10"/>
    <w:uiPriority w:val="9"/>
    <w:qFormat/>
    <w:rsid w:val="00157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0F6F"/>
  </w:style>
  <w:style w:type="paragraph" w:styleId="a4">
    <w:name w:val="List Paragraph"/>
    <w:basedOn w:val="a"/>
    <w:uiPriority w:val="34"/>
    <w:qFormat/>
    <w:rsid w:val="007A0F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D691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584AA0"/>
    <w:rPr>
      <w:b/>
      <w:bCs/>
    </w:rPr>
  </w:style>
  <w:style w:type="character" w:customStyle="1" w:styleId="quetip">
    <w:name w:val="quetip"/>
    <w:basedOn w:val="a0"/>
    <w:rsid w:val="00744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9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9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74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company/1424488" TargetMode="External"/><Relationship Id="rId13" Type="http://schemas.openxmlformats.org/officeDocument/2006/relationships/hyperlink" Target="http://www.list-org.com/search?type=name&amp;val=%D0%92%D0%9E%D0%9B%D0%A5%D0%9E%D0%92%D0%A1%D0%9A%D0%9E%D0%95%20%D0%A0%D0%90%D0%99%D0%9E%D0%9D%D0%9D%D0%9E%D0%95%20%D0%9F%D0%9E%D0%A2%D0%A0%D0%95%D0%91%D0%98%D0%A2%D0%95%D0%9B%D0%AC%D0%A1%D0%9A%D0%9E%D0%95%20%D0%9E%D0%91%D0%A9%D0%95%D0%A1%D0%A2%D0%92%D0%9E" TargetMode="External"/><Relationship Id="rId18" Type="http://schemas.openxmlformats.org/officeDocument/2006/relationships/hyperlink" Target="https://zachestnyibiznes.ru/fl/470604676703" TargetMode="External"/><Relationship Id="rId26" Type="http://schemas.openxmlformats.org/officeDocument/2006/relationships/hyperlink" Target="https://vembo.ru/company/11047060005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usprofile.ru/ip/304470636200078" TargetMode="External"/><Relationship Id="rId7" Type="http://schemas.openxmlformats.org/officeDocument/2006/relationships/hyperlink" Target="http://www.list-org.com/company/22104" TargetMode="External"/><Relationship Id="rId12" Type="http://schemas.openxmlformats.org/officeDocument/2006/relationships/hyperlink" Target="http://www.list-org.com/company/2378444" TargetMode="External"/><Relationship Id="rId17" Type="http://schemas.openxmlformats.org/officeDocument/2006/relationships/hyperlink" Target="http://www.list-org.com/company/4036322" TargetMode="External"/><Relationship Id="rId25" Type="http://schemas.openxmlformats.org/officeDocument/2006/relationships/hyperlink" Target="https://www.rusprofile.ru/id/14536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bis.ru/contragents/4706024762/470601001" TargetMode="External"/><Relationship Id="rId20" Type="http://schemas.openxmlformats.org/officeDocument/2006/relationships/hyperlink" Target="https://www.rusprofile.ru/ip/30578472760038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accounting?ogrn=1024701331610" TargetMode="External"/><Relationship Id="rId11" Type="http://schemas.openxmlformats.org/officeDocument/2006/relationships/hyperlink" Target="http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A3%D0%A2%D0%98%D0%9B%D0%9E%D0%92%D0%A1%D0%9A%D0%98%D0%99%20%D0%9A%D0%A0%D0%95%D0%9D%D0%94%D0%95%D0%9B%D0%AC" TargetMode="External"/><Relationship Id="rId24" Type="http://schemas.openxmlformats.org/officeDocument/2006/relationships/hyperlink" Target="https://vembo.ru/entrepreneur/304470636600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2%D0%9E%D0%94%D0%90%D0%A8%D0%9A%D0%90" TargetMode="External"/><Relationship Id="rId23" Type="http://schemas.openxmlformats.org/officeDocument/2006/relationships/hyperlink" Target="https://www.rusprofile.ru/ip/3134706253000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ist-org.com/company/84608" TargetMode="External"/><Relationship Id="rId19" Type="http://schemas.openxmlformats.org/officeDocument/2006/relationships/hyperlink" Target="https://zachestnyibiznes.ru/company/ip/313470625300010_470604676703_SKREBNEVA-EVGENIYa-ALYBERT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A3%D0%A2%D0%98%D0%9B%D0%9E%D0%92%D0%9E" TargetMode="External"/><Relationship Id="rId14" Type="http://schemas.openxmlformats.org/officeDocument/2006/relationships/hyperlink" Target="http://www.list-org.com/company/27483" TargetMode="External"/><Relationship Id="rId22" Type="http://schemas.openxmlformats.org/officeDocument/2006/relationships/hyperlink" Target="https://www.rusprofile.ru/ip/309470608200022" TargetMode="External"/><Relationship Id="rId27" Type="http://schemas.openxmlformats.org/officeDocument/2006/relationships/hyperlink" Target="https://www.rusprofile.ru/id/4076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3E64-6CD4-4888-8FBC-4B995D28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2019-02-26T13:57:00Z</cp:lastPrinted>
  <dcterms:created xsi:type="dcterms:W3CDTF">2019-02-26T11:16:00Z</dcterms:created>
  <dcterms:modified xsi:type="dcterms:W3CDTF">2019-02-26T14:56:00Z</dcterms:modified>
</cp:coreProperties>
</file>