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101EFB">
        <w:rPr>
          <w:b/>
          <w:lang w:eastAsia="ru-RU"/>
        </w:rPr>
        <w:t xml:space="preserve"> </w:t>
      </w:r>
      <w:r w:rsidR="00CB04FB">
        <w:rPr>
          <w:b/>
          <w:lang w:eastAsia="ru-RU"/>
        </w:rPr>
        <w:t xml:space="preserve"> </w:t>
      </w:r>
      <w:r w:rsidR="00FF3F61">
        <w:rPr>
          <w:b/>
          <w:lang w:eastAsia="ru-RU"/>
        </w:rPr>
        <w:t xml:space="preserve">9 месяцев </w:t>
      </w:r>
      <w:r w:rsidR="00CB04FB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6A6C21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A33C3D">
            <w:r>
              <w:t>926,4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A33C3D">
            <w:r>
              <w:t>545,8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A33C3D">
            <w:pPr>
              <w:snapToGrid w:val="0"/>
              <w:rPr>
                <w:color w:val="000000"/>
              </w:rPr>
            </w:pPr>
            <w:r>
              <w:t>13,5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 w:rsidRPr="00350BE4"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pStyle w:val="ConsPlusCell"/>
            </w:pPr>
            <w:r>
              <w:t>Ремонт техники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F2BE6" w:rsidP="00350BE4">
            <w:pPr>
              <w:pStyle w:val="ConsPlusCell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6DA8"/>
    <w:rsid w:val="00101EFB"/>
    <w:rsid w:val="00247FAA"/>
    <w:rsid w:val="00350BE4"/>
    <w:rsid w:val="00561280"/>
    <w:rsid w:val="006A228B"/>
    <w:rsid w:val="006A6C21"/>
    <w:rsid w:val="007129B9"/>
    <w:rsid w:val="008473FF"/>
    <w:rsid w:val="00847E09"/>
    <w:rsid w:val="008F2BE6"/>
    <w:rsid w:val="00A27BA6"/>
    <w:rsid w:val="00B74824"/>
    <w:rsid w:val="00B95EF8"/>
    <w:rsid w:val="00C25B84"/>
    <w:rsid w:val="00CB04FB"/>
    <w:rsid w:val="00DB182D"/>
    <w:rsid w:val="00E311FB"/>
    <w:rsid w:val="00FE640B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20</cp:revision>
  <cp:lastPrinted>2018-02-06T12:17:00Z</cp:lastPrinted>
  <dcterms:created xsi:type="dcterms:W3CDTF">2016-05-13T08:09:00Z</dcterms:created>
  <dcterms:modified xsi:type="dcterms:W3CDTF">2019-02-07T11:25:00Z</dcterms:modified>
</cp:coreProperties>
</file>