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B" w:rsidRPr="007472DB" w:rsidRDefault="007472DB" w:rsidP="007472DB">
      <w:pPr>
        <w:jc w:val="center"/>
        <w:rPr>
          <w:sz w:val="29"/>
          <w:szCs w:val="24"/>
        </w:rPr>
      </w:pPr>
      <w:r w:rsidRPr="007472DB">
        <w:rPr>
          <w:noProof/>
          <w:sz w:val="29"/>
          <w:szCs w:val="24"/>
        </w:rPr>
        <w:drawing>
          <wp:inline distT="0" distB="0" distL="0" distR="0" wp14:anchorId="46083E44" wp14:editId="45499749">
            <wp:extent cx="790575" cy="895350"/>
            <wp:effectExtent l="0" t="0" r="9525" b="0"/>
            <wp:docPr id="2" name="Рисунок 2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DB" w:rsidRPr="007472DB" w:rsidRDefault="007472DB" w:rsidP="007472DB">
      <w:pPr>
        <w:jc w:val="center"/>
        <w:rPr>
          <w:sz w:val="29"/>
          <w:szCs w:val="24"/>
        </w:rPr>
      </w:pPr>
    </w:p>
    <w:p w:rsidR="007472DB" w:rsidRPr="007472DB" w:rsidRDefault="007472DB" w:rsidP="007472DB">
      <w:pPr>
        <w:jc w:val="center"/>
        <w:rPr>
          <w:b/>
          <w:bCs/>
          <w:sz w:val="28"/>
          <w:szCs w:val="28"/>
        </w:rPr>
      </w:pPr>
      <w:r w:rsidRPr="007472DB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7472DB" w:rsidRPr="007472DB" w:rsidRDefault="007472DB" w:rsidP="007472DB">
      <w:pPr>
        <w:jc w:val="center"/>
        <w:rPr>
          <w:b/>
          <w:bCs/>
          <w:sz w:val="28"/>
          <w:szCs w:val="28"/>
        </w:rPr>
      </w:pPr>
      <w:r w:rsidRPr="007472DB">
        <w:rPr>
          <w:b/>
          <w:bCs/>
          <w:sz w:val="28"/>
          <w:szCs w:val="28"/>
        </w:rPr>
        <w:t>КИРОВСКОГО МУНИЦИПАЛЬНОГО РАЙОНА</w:t>
      </w:r>
    </w:p>
    <w:p w:rsidR="007472DB" w:rsidRPr="007472DB" w:rsidRDefault="007472DB" w:rsidP="007472DB">
      <w:pPr>
        <w:jc w:val="center"/>
        <w:rPr>
          <w:b/>
          <w:bCs/>
          <w:sz w:val="28"/>
          <w:szCs w:val="28"/>
        </w:rPr>
      </w:pPr>
      <w:r w:rsidRPr="007472DB">
        <w:rPr>
          <w:b/>
          <w:bCs/>
          <w:sz w:val="28"/>
          <w:szCs w:val="28"/>
        </w:rPr>
        <w:t xml:space="preserve"> ЛЕНИНГРАДСКОЙ ОБЛАСТИ</w:t>
      </w:r>
    </w:p>
    <w:p w:rsidR="007472DB" w:rsidRPr="007472DB" w:rsidRDefault="007472DB" w:rsidP="007472DB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7472DB" w:rsidRPr="007472DB" w:rsidRDefault="007472DB" w:rsidP="007472D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7472DB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7472DB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7472DB">
        <w:rPr>
          <w:rFonts w:eastAsia="Arial Unicode MS"/>
          <w:sz w:val="36"/>
          <w:szCs w:val="36"/>
          <w:lang w:eastAsia="zh-CN"/>
        </w:rPr>
        <w:t xml:space="preserve">   </w:t>
      </w:r>
    </w:p>
    <w:p w:rsidR="007472DB" w:rsidRPr="007472DB" w:rsidRDefault="007472DB" w:rsidP="007472DB">
      <w:pPr>
        <w:jc w:val="center"/>
        <w:rPr>
          <w:b/>
          <w:bCs/>
          <w:sz w:val="28"/>
          <w:szCs w:val="24"/>
        </w:rPr>
      </w:pPr>
    </w:p>
    <w:p w:rsidR="007472DB" w:rsidRPr="007472DB" w:rsidRDefault="007472DB" w:rsidP="007472DB">
      <w:pPr>
        <w:jc w:val="center"/>
        <w:rPr>
          <w:b/>
          <w:bCs/>
          <w:sz w:val="24"/>
          <w:szCs w:val="24"/>
        </w:rPr>
      </w:pPr>
    </w:p>
    <w:p w:rsidR="007472DB" w:rsidRPr="00034E3B" w:rsidRDefault="00034E3B" w:rsidP="007472DB">
      <w:pPr>
        <w:keepNext/>
        <w:jc w:val="center"/>
        <w:outlineLvl w:val="1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от 08</w:t>
      </w:r>
      <w:r w:rsidR="007472DB" w:rsidRPr="007472DB">
        <w:rPr>
          <w:b/>
          <w:bCs/>
          <w:sz w:val="24"/>
          <w:szCs w:val="24"/>
        </w:rPr>
        <w:t xml:space="preserve"> сентября</w:t>
      </w:r>
      <w:r w:rsidR="007472DB" w:rsidRPr="007472DB">
        <w:rPr>
          <w:bCs/>
          <w:sz w:val="24"/>
          <w:szCs w:val="24"/>
        </w:rPr>
        <w:t xml:space="preserve"> </w:t>
      </w:r>
      <w:r w:rsidR="007472DB" w:rsidRPr="007472DB">
        <w:rPr>
          <w:b/>
          <w:bCs/>
          <w:sz w:val="24"/>
          <w:szCs w:val="24"/>
        </w:rPr>
        <w:t>2017 года  № 2</w:t>
      </w:r>
      <w:r>
        <w:rPr>
          <w:b/>
          <w:bCs/>
          <w:sz w:val="24"/>
          <w:szCs w:val="24"/>
        </w:rPr>
        <w:t>33</w:t>
      </w:r>
    </w:p>
    <w:p w:rsidR="00CA08D5" w:rsidRDefault="00CA08D5" w:rsidP="00CA08D5">
      <w:pPr>
        <w:ind w:right="567" w:firstLine="510"/>
        <w:jc w:val="both"/>
        <w:rPr>
          <w:b/>
          <w:sz w:val="28"/>
          <w:szCs w:val="28"/>
        </w:rPr>
      </w:pPr>
    </w:p>
    <w:p w:rsidR="00CA08D5" w:rsidRDefault="00CA08D5" w:rsidP="00CA08D5">
      <w:pPr>
        <w:ind w:right="567" w:firstLine="510"/>
        <w:jc w:val="both"/>
        <w:rPr>
          <w:b/>
          <w:sz w:val="28"/>
          <w:szCs w:val="28"/>
        </w:rPr>
      </w:pPr>
    </w:p>
    <w:p w:rsidR="00034E3B" w:rsidRDefault="00CA08D5" w:rsidP="00034E3B">
      <w:pPr>
        <w:jc w:val="center"/>
        <w:rPr>
          <w:b/>
          <w:sz w:val="24"/>
          <w:szCs w:val="24"/>
        </w:rPr>
      </w:pPr>
      <w:r w:rsidRPr="00CA08D5">
        <w:rPr>
          <w:b/>
          <w:sz w:val="24"/>
          <w:szCs w:val="24"/>
        </w:rPr>
        <w:t xml:space="preserve">О </w:t>
      </w:r>
      <w:r w:rsidR="00034E3B">
        <w:rPr>
          <w:b/>
          <w:sz w:val="24"/>
          <w:szCs w:val="24"/>
        </w:rPr>
        <w:t xml:space="preserve">внесении изменений </w:t>
      </w:r>
    </w:p>
    <w:p w:rsidR="00034E3B" w:rsidRDefault="00034E3B" w:rsidP="00034E3B">
      <w:pPr>
        <w:jc w:val="center"/>
      </w:pPr>
      <w:r>
        <w:rPr>
          <w:b/>
          <w:sz w:val="24"/>
          <w:szCs w:val="24"/>
        </w:rPr>
        <w:t>в постановление</w:t>
      </w:r>
      <w:r w:rsidRPr="00034E3B">
        <w:t xml:space="preserve"> </w:t>
      </w:r>
      <w:r w:rsidRPr="00034E3B">
        <w:rPr>
          <w:b/>
          <w:sz w:val="24"/>
          <w:szCs w:val="24"/>
        </w:rPr>
        <w:t>администрации МО Путиловское сельское поселение</w:t>
      </w:r>
      <w:r>
        <w:t xml:space="preserve"> </w:t>
      </w:r>
    </w:p>
    <w:p w:rsidR="00CA08D5" w:rsidRPr="00CA08D5" w:rsidRDefault="00034E3B" w:rsidP="00034E3B">
      <w:pPr>
        <w:jc w:val="center"/>
        <w:rPr>
          <w:b/>
          <w:sz w:val="24"/>
          <w:szCs w:val="24"/>
        </w:rPr>
      </w:pPr>
      <w:r w:rsidRPr="00034E3B">
        <w:rPr>
          <w:b/>
          <w:sz w:val="24"/>
          <w:szCs w:val="24"/>
        </w:rPr>
        <w:t>от 01 сентября 2017 года  № 225</w:t>
      </w:r>
    </w:p>
    <w:p w:rsidR="00CA08D5" w:rsidRPr="00CA08D5" w:rsidRDefault="00CA08D5" w:rsidP="00CA08D5">
      <w:pPr>
        <w:shd w:val="clear" w:color="auto" w:fill="FFFFFF"/>
        <w:autoSpaceDE w:val="0"/>
        <w:autoSpaceDN w:val="0"/>
        <w:adjustRightInd w:val="0"/>
        <w:jc w:val="center"/>
        <w:rPr>
          <w:b/>
          <w:color w:val="2B2B2B"/>
          <w:sz w:val="28"/>
          <w:szCs w:val="28"/>
        </w:rPr>
      </w:pPr>
    </w:p>
    <w:p w:rsidR="00CA08D5" w:rsidRPr="00CA08D5" w:rsidRDefault="00CA08D5" w:rsidP="00CA08D5">
      <w:pPr>
        <w:shd w:val="clear" w:color="auto" w:fill="FFFFFF"/>
        <w:autoSpaceDE w:val="0"/>
        <w:autoSpaceDN w:val="0"/>
        <w:adjustRightInd w:val="0"/>
        <w:jc w:val="center"/>
        <w:rPr>
          <w:b/>
          <w:color w:val="2B2B2B"/>
          <w:sz w:val="28"/>
          <w:szCs w:val="28"/>
        </w:rPr>
      </w:pPr>
    </w:p>
    <w:p w:rsidR="00CA08D5" w:rsidRDefault="000A1D55" w:rsidP="00034E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произведенной технической ошибкой дополнить с</w:t>
      </w:r>
      <w:r w:rsidR="00034E3B">
        <w:rPr>
          <w:sz w:val="28"/>
          <w:szCs w:val="28"/>
        </w:rPr>
        <w:t>толбец «</w:t>
      </w:r>
      <w:r w:rsidR="00034E3B" w:rsidRPr="00034E3B">
        <w:rPr>
          <w:sz w:val="28"/>
          <w:szCs w:val="28"/>
        </w:rPr>
        <w:t>Объекты, подлежащие проверке</w:t>
      </w:r>
      <w:r w:rsidR="00034E3B">
        <w:rPr>
          <w:sz w:val="28"/>
          <w:szCs w:val="28"/>
        </w:rPr>
        <w:t>»</w:t>
      </w:r>
      <w:r w:rsidR="00034E3B" w:rsidRPr="00034E3B">
        <w:rPr>
          <w:sz w:val="28"/>
          <w:szCs w:val="28"/>
        </w:rPr>
        <w:t xml:space="preserve"> </w:t>
      </w:r>
      <w:r w:rsidR="00034E3B">
        <w:rPr>
          <w:sz w:val="28"/>
          <w:szCs w:val="28"/>
        </w:rPr>
        <w:t>Таблицы 1</w:t>
      </w:r>
      <w:r w:rsidR="00034E3B" w:rsidRPr="00034E3B">
        <w:t xml:space="preserve"> </w:t>
      </w:r>
      <w:r w:rsidR="00034E3B">
        <w:t>«</w:t>
      </w:r>
      <w:r w:rsidR="00034E3B">
        <w:rPr>
          <w:sz w:val="28"/>
          <w:szCs w:val="28"/>
        </w:rPr>
        <w:t xml:space="preserve">Программы </w:t>
      </w:r>
      <w:r w:rsidR="00034E3B" w:rsidRPr="00034E3B">
        <w:rPr>
          <w:sz w:val="28"/>
          <w:szCs w:val="28"/>
        </w:rPr>
        <w:t>по проведению проверки гото</w:t>
      </w:r>
      <w:r w:rsidR="00034E3B">
        <w:rPr>
          <w:sz w:val="28"/>
          <w:szCs w:val="28"/>
        </w:rPr>
        <w:t xml:space="preserve">вности к отопительному периоду </w:t>
      </w:r>
      <w:r w:rsidR="00034E3B" w:rsidRPr="00034E3B">
        <w:rPr>
          <w:sz w:val="28"/>
          <w:szCs w:val="28"/>
        </w:rPr>
        <w:t>2017-2018 годов теплоснабжа</w:t>
      </w:r>
      <w:r w:rsidR="00034E3B">
        <w:rPr>
          <w:sz w:val="28"/>
          <w:szCs w:val="28"/>
        </w:rPr>
        <w:t xml:space="preserve">ющих, </w:t>
      </w:r>
      <w:proofErr w:type="spellStart"/>
      <w:r w:rsidR="00034E3B">
        <w:rPr>
          <w:sz w:val="28"/>
          <w:szCs w:val="28"/>
        </w:rPr>
        <w:t>теплосетевых</w:t>
      </w:r>
      <w:proofErr w:type="spellEnd"/>
      <w:r w:rsidR="00034E3B">
        <w:rPr>
          <w:sz w:val="28"/>
          <w:szCs w:val="28"/>
        </w:rPr>
        <w:t xml:space="preserve"> организаций </w:t>
      </w:r>
      <w:r w:rsidR="00034E3B" w:rsidRPr="00034E3B">
        <w:rPr>
          <w:sz w:val="28"/>
          <w:szCs w:val="28"/>
        </w:rPr>
        <w:t>и потребителей тепловой энергии, расположенных на территории МО Путиловское сельское поселение</w:t>
      </w:r>
      <w:r w:rsidR="00034E3B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следующим предложением:</w:t>
      </w:r>
    </w:p>
    <w:p w:rsidR="000A1D55" w:rsidRDefault="000A1D55" w:rsidP="00034E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0A1D55">
        <w:rPr>
          <w:sz w:val="28"/>
          <w:szCs w:val="28"/>
        </w:rPr>
        <w:t xml:space="preserve">. с. Путилово, ул. </w:t>
      </w:r>
      <w:r>
        <w:rPr>
          <w:sz w:val="28"/>
          <w:szCs w:val="28"/>
        </w:rPr>
        <w:t>Дорофеевых, д.2.»</w:t>
      </w:r>
    </w:p>
    <w:p w:rsidR="000A1D55" w:rsidRDefault="000A1D55" w:rsidP="00034E3B">
      <w:pPr>
        <w:spacing w:line="276" w:lineRule="auto"/>
        <w:ind w:firstLine="708"/>
        <w:jc w:val="both"/>
        <w:rPr>
          <w:sz w:val="28"/>
          <w:szCs w:val="28"/>
        </w:rPr>
      </w:pPr>
    </w:p>
    <w:p w:rsidR="009F2BD4" w:rsidRDefault="009A2768" w:rsidP="009F2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7046">
        <w:rPr>
          <w:sz w:val="28"/>
          <w:szCs w:val="28"/>
        </w:rPr>
        <w:t xml:space="preserve"> администрации</w:t>
      </w:r>
      <w:r w:rsidR="00CF7046">
        <w:rPr>
          <w:sz w:val="28"/>
          <w:szCs w:val="28"/>
        </w:rPr>
        <w:tab/>
      </w:r>
      <w:r w:rsidR="00CF7046">
        <w:rPr>
          <w:sz w:val="28"/>
          <w:szCs w:val="28"/>
        </w:rPr>
        <w:tab/>
      </w:r>
      <w:r w:rsidR="00CF7046">
        <w:rPr>
          <w:sz w:val="28"/>
          <w:szCs w:val="28"/>
        </w:rPr>
        <w:tab/>
      </w:r>
      <w:r w:rsidR="00CF7046">
        <w:rPr>
          <w:sz w:val="28"/>
          <w:szCs w:val="28"/>
        </w:rPr>
        <w:tab/>
      </w:r>
      <w:r w:rsidR="00CF70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CF7046">
        <w:rPr>
          <w:sz w:val="28"/>
          <w:szCs w:val="28"/>
        </w:rPr>
        <w:t xml:space="preserve">        </w:t>
      </w:r>
      <w:r w:rsidR="009F2BD4">
        <w:rPr>
          <w:sz w:val="28"/>
          <w:szCs w:val="28"/>
        </w:rPr>
        <w:t xml:space="preserve">В.И. Егорихин </w:t>
      </w:r>
    </w:p>
    <w:p w:rsidR="00CA08D5" w:rsidRPr="0033164B" w:rsidRDefault="00CA08D5" w:rsidP="00CA08D5">
      <w:pPr>
        <w:pStyle w:val="a5"/>
        <w:ind w:left="349"/>
        <w:jc w:val="right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BB3A60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</w:t>
      </w:r>
    </w:p>
    <w:p w:rsidR="000B6DA8" w:rsidRPr="000A1D55" w:rsidRDefault="00CA08D5" w:rsidP="000A1D55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A1D55">
        <w:rPr>
          <w:sz w:val="28"/>
          <w:szCs w:val="28"/>
        </w:rPr>
        <w:t xml:space="preserve">  </w:t>
      </w:r>
      <w:r w:rsidR="000A1D55">
        <w:t xml:space="preserve">Разослано: дело, УКХ администрации КМР, </w:t>
      </w:r>
      <w:r w:rsidR="000A1D55">
        <w:t>МУП</w:t>
      </w:r>
      <w:bookmarkStart w:id="0" w:name="_GoBack"/>
      <w:bookmarkEnd w:id="0"/>
      <w:r w:rsidRPr="000A1D55">
        <w:rPr>
          <w:sz w:val="28"/>
          <w:szCs w:val="28"/>
        </w:rPr>
        <w:t xml:space="preserve">                                                     </w:t>
      </w:r>
    </w:p>
    <w:sectPr w:rsidR="000B6DA8" w:rsidRPr="000A1D55" w:rsidSect="009F2BD4">
      <w:footerReference w:type="default" r:id="rId9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6C" w:rsidRDefault="0034486C" w:rsidP="00CA5AE7">
      <w:r>
        <w:separator/>
      </w:r>
    </w:p>
  </w:endnote>
  <w:endnote w:type="continuationSeparator" w:id="0">
    <w:p w:rsidR="0034486C" w:rsidRDefault="0034486C" w:rsidP="00C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90125"/>
      <w:docPartObj>
        <w:docPartGallery w:val="Page Numbers (Bottom of Page)"/>
        <w:docPartUnique/>
      </w:docPartObj>
    </w:sdtPr>
    <w:sdtEndPr/>
    <w:sdtContent>
      <w:p w:rsidR="000A541A" w:rsidRDefault="000A541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55">
          <w:rPr>
            <w:noProof/>
          </w:rPr>
          <w:t>1</w:t>
        </w:r>
        <w:r>
          <w:fldChar w:fldCharType="end"/>
        </w:r>
      </w:p>
    </w:sdtContent>
  </w:sdt>
  <w:p w:rsidR="000A541A" w:rsidRDefault="000A54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6C" w:rsidRDefault="0034486C" w:rsidP="00CA5AE7">
      <w:r>
        <w:separator/>
      </w:r>
    </w:p>
  </w:footnote>
  <w:footnote w:type="continuationSeparator" w:id="0">
    <w:p w:rsidR="0034486C" w:rsidRDefault="0034486C" w:rsidP="00CA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5"/>
    <w:rsid w:val="00034E3B"/>
    <w:rsid w:val="000806A8"/>
    <w:rsid w:val="000A1D55"/>
    <w:rsid w:val="000A541A"/>
    <w:rsid w:val="000B6DA8"/>
    <w:rsid w:val="000C5228"/>
    <w:rsid w:val="00154F1D"/>
    <w:rsid w:val="001A08C4"/>
    <w:rsid w:val="002876BA"/>
    <w:rsid w:val="0034486C"/>
    <w:rsid w:val="0037129E"/>
    <w:rsid w:val="003E12CD"/>
    <w:rsid w:val="00412447"/>
    <w:rsid w:val="00425782"/>
    <w:rsid w:val="004E3336"/>
    <w:rsid w:val="005108D9"/>
    <w:rsid w:val="005611F2"/>
    <w:rsid w:val="00561280"/>
    <w:rsid w:val="005874AB"/>
    <w:rsid w:val="006501A5"/>
    <w:rsid w:val="00676B52"/>
    <w:rsid w:val="00694285"/>
    <w:rsid w:val="006C2806"/>
    <w:rsid w:val="006D1D01"/>
    <w:rsid w:val="006F2BE9"/>
    <w:rsid w:val="00703E00"/>
    <w:rsid w:val="007472DB"/>
    <w:rsid w:val="007B5A99"/>
    <w:rsid w:val="007C6C3B"/>
    <w:rsid w:val="008101A1"/>
    <w:rsid w:val="0087108E"/>
    <w:rsid w:val="00891A1C"/>
    <w:rsid w:val="008E30C7"/>
    <w:rsid w:val="00907592"/>
    <w:rsid w:val="009342C7"/>
    <w:rsid w:val="009435FF"/>
    <w:rsid w:val="00980AFB"/>
    <w:rsid w:val="009A2768"/>
    <w:rsid w:val="009F2BD4"/>
    <w:rsid w:val="00A63F55"/>
    <w:rsid w:val="00A70E46"/>
    <w:rsid w:val="00AE5F3F"/>
    <w:rsid w:val="00B20117"/>
    <w:rsid w:val="00B423CC"/>
    <w:rsid w:val="00BB3A60"/>
    <w:rsid w:val="00CA08D5"/>
    <w:rsid w:val="00CA5AE7"/>
    <w:rsid w:val="00CB1F38"/>
    <w:rsid w:val="00CF7046"/>
    <w:rsid w:val="00D343C9"/>
    <w:rsid w:val="00E054EB"/>
    <w:rsid w:val="00E53E41"/>
    <w:rsid w:val="00E732F6"/>
    <w:rsid w:val="00F63B47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0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08D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0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CA0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A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nhideWhenUsed/>
    <w:rsid w:val="00CA08D5"/>
    <w:rPr>
      <w:color w:val="0000FF"/>
      <w:u w:val="single"/>
    </w:rPr>
  </w:style>
  <w:style w:type="paragraph" w:customStyle="1" w:styleId="tex1st">
    <w:name w:val="tex1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CA5AE7"/>
    <w:pPr>
      <w:autoSpaceDE w:val="0"/>
      <w:autoSpaceDN w:val="0"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CA5A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CA5AE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E1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2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0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08D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0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CA0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A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nhideWhenUsed/>
    <w:rsid w:val="00CA08D5"/>
    <w:rPr>
      <w:color w:val="0000FF"/>
      <w:u w:val="single"/>
    </w:rPr>
  </w:style>
  <w:style w:type="paragraph" w:customStyle="1" w:styleId="tex1st">
    <w:name w:val="tex1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CA5AE7"/>
    <w:pPr>
      <w:autoSpaceDE w:val="0"/>
      <w:autoSpaceDN w:val="0"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CA5A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CA5AE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E1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2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23</cp:revision>
  <cp:lastPrinted>2017-09-12T09:36:00Z</cp:lastPrinted>
  <dcterms:created xsi:type="dcterms:W3CDTF">2014-08-18T10:56:00Z</dcterms:created>
  <dcterms:modified xsi:type="dcterms:W3CDTF">2017-09-12T09:36:00Z</dcterms:modified>
</cp:coreProperties>
</file>