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>КИРОВСКОГО МУНИЦИПАЛЬНОГО РАЙОНА</w:t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 xml:space="preserve"> ЛЕНИНГРАДСКОЙ ОБЛАСТИ</w:t>
      </w:r>
    </w:p>
    <w:p w:rsidR="004E24E7" w:rsidRPr="004E24E7" w:rsidRDefault="004E24E7" w:rsidP="004E24E7">
      <w:pPr>
        <w:keepNext/>
        <w:spacing w:line="360" w:lineRule="auto"/>
        <w:ind w:firstLine="708"/>
        <w:jc w:val="center"/>
        <w:textAlignment w:val="auto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4E24E7" w:rsidRPr="004E24E7" w:rsidRDefault="004E24E7" w:rsidP="004E24E7">
      <w:pPr>
        <w:keepNext/>
        <w:spacing w:line="360" w:lineRule="auto"/>
        <w:ind w:firstLine="0"/>
        <w:jc w:val="center"/>
        <w:textAlignment w:val="auto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E24E7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E24E7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4E24E7">
        <w:rPr>
          <w:rFonts w:eastAsia="Arial Unicode MS"/>
          <w:sz w:val="36"/>
          <w:szCs w:val="36"/>
          <w:lang w:eastAsia="zh-CN"/>
        </w:rPr>
        <w:t xml:space="preserve">   </w:t>
      </w:r>
    </w:p>
    <w:p w:rsidR="00E21E34" w:rsidRDefault="00E21E34" w:rsidP="00E21E34">
      <w:pPr>
        <w:jc w:val="center"/>
        <w:rPr>
          <w:szCs w:val="24"/>
          <w:lang w:eastAsia="zh-CN"/>
        </w:rPr>
      </w:pPr>
    </w:p>
    <w:p w:rsidR="00E21E34" w:rsidRDefault="004E24E7" w:rsidP="00E21E34">
      <w:pPr>
        <w:pStyle w:val="1"/>
      </w:pPr>
      <w:r>
        <w:t>о</w:t>
      </w:r>
      <w:r w:rsidR="009E501C">
        <w:t xml:space="preserve">т </w:t>
      </w:r>
      <w:r>
        <w:t>23 декабря</w:t>
      </w:r>
      <w:r w:rsidR="0038133E">
        <w:t xml:space="preserve"> </w:t>
      </w:r>
      <w:r w:rsidR="007914F2">
        <w:t>201</w:t>
      </w:r>
      <w:r>
        <w:t>6</w:t>
      </w:r>
      <w:r w:rsidR="00E21E34">
        <w:t xml:space="preserve"> года  № </w:t>
      </w:r>
      <w:r>
        <w:t>292</w:t>
      </w:r>
    </w:p>
    <w:p w:rsidR="00E21E34" w:rsidRDefault="00E21E34" w:rsidP="00E21E34"/>
    <w:p w:rsidR="00E21E34" w:rsidRPr="00A43499" w:rsidRDefault="00E21E34" w:rsidP="00E21E34">
      <w:pPr>
        <w:tabs>
          <w:tab w:val="left" w:pos="6855"/>
        </w:tabs>
        <w:ind w:firstLine="0"/>
        <w:jc w:val="left"/>
        <w:rPr>
          <w:rFonts w:ascii="Arial" w:hAnsi="Arial"/>
        </w:rPr>
      </w:pPr>
      <w:r w:rsidRPr="00A43499">
        <w:rPr>
          <w:rFonts w:ascii="Arial" w:hAnsi="Arial"/>
        </w:rPr>
        <w:t xml:space="preserve">    </w:t>
      </w:r>
    </w:p>
    <w:p w:rsidR="00E21E34" w:rsidRPr="00066DED" w:rsidRDefault="00E21E34" w:rsidP="004E24E7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краткосрочного муниципального </w:t>
      </w:r>
      <w:proofErr w:type="gramStart"/>
      <w:r>
        <w:rPr>
          <w:b/>
          <w:szCs w:val="24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>
        <w:rPr>
          <w:b/>
          <w:szCs w:val="24"/>
        </w:rPr>
        <w:t xml:space="preserve"> на территории муниципального образования Путиловское сельское поселение </w:t>
      </w:r>
      <w:r w:rsidR="004E24E7">
        <w:rPr>
          <w:b/>
          <w:szCs w:val="24"/>
        </w:rPr>
        <w:t>Кировского</w:t>
      </w:r>
      <w:r>
        <w:rPr>
          <w:b/>
          <w:szCs w:val="24"/>
        </w:rPr>
        <w:t xml:space="preserve"> му</w:t>
      </w:r>
      <w:r w:rsidR="004E24E7">
        <w:rPr>
          <w:b/>
          <w:szCs w:val="24"/>
        </w:rPr>
        <w:t>ниципального</w:t>
      </w:r>
      <w:r>
        <w:rPr>
          <w:b/>
          <w:szCs w:val="24"/>
        </w:rPr>
        <w:t xml:space="preserve"> район</w:t>
      </w:r>
      <w:r w:rsidR="004E24E7">
        <w:rPr>
          <w:b/>
          <w:szCs w:val="24"/>
        </w:rPr>
        <w:t>а Ленинградской области на 2017</w:t>
      </w:r>
      <w:r>
        <w:rPr>
          <w:b/>
          <w:szCs w:val="24"/>
        </w:rPr>
        <w:t xml:space="preserve"> год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</w:p>
    <w:p w:rsidR="00E21E34" w:rsidRDefault="00E21E34" w:rsidP="00E21E34">
      <w:pPr>
        <w:ind w:firstLine="0"/>
        <w:rPr>
          <w:b/>
          <w:szCs w:val="24"/>
        </w:rPr>
      </w:pPr>
    </w:p>
    <w:p w:rsidR="00E21E34" w:rsidRDefault="00E21E34" w:rsidP="007914F2">
      <w:pPr>
        <w:rPr>
          <w:bCs/>
          <w:sz w:val="28"/>
          <w:szCs w:val="28"/>
        </w:rPr>
      </w:pPr>
      <w:r w:rsidRPr="00DD6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требований областного закона Ленинградской области от 29.11.2013</w:t>
      </w:r>
      <w:r w:rsidR="007914F2">
        <w:rPr>
          <w:sz w:val="28"/>
          <w:szCs w:val="28"/>
        </w:rPr>
        <w:t>г.</w:t>
      </w:r>
      <w:r>
        <w:rPr>
          <w:sz w:val="28"/>
          <w:szCs w:val="28"/>
        </w:rPr>
        <w:t xml:space="preserve">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26.12.2013 № 508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постановлением Правительства Ленинградской</w:t>
      </w:r>
      <w:proofErr w:type="gramEnd"/>
      <w:r>
        <w:rPr>
          <w:bCs/>
          <w:sz w:val="28"/>
          <w:szCs w:val="28"/>
        </w:rPr>
        <w:t xml:space="preserve"> области от 30.05.2014</w:t>
      </w:r>
      <w:r w:rsidR="007914F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 218 «Об утверждении Порядка разработки и утверждения краткосрочных </w:t>
      </w:r>
      <w:proofErr w:type="gramStart"/>
      <w:r>
        <w:rPr>
          <w:bCs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bCs/>
          <w:sz w:val="28"/>
          <w:szCs w:val="28"/>
        </w:rPr>
        <w:t xml:space="preserve"> в многоквартирных домах, расположенных на территории Ленинградской области, на 2014</w:t>
      </w:r>
      <w:r w:rsidR="00791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91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2043 годы»</w:t>
      </w:r>
      <w:r w:rsidR="007914F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3E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краткосрочный муниципальный план реализации</w:t>
      </w:r>
      <w:r w:rsidRPr="00125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 </w:t>
      </w:r>
      <w:r w:rsidRPr="00DD63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Путиловское сельское </w:t>
      </w:r>
      <w:r w:rsidRPr="00DD63E6">
        <w:rPr>
          <w:sz w:val="28"/>
          <w:szCs w:val="28"/>
        </w:rPr>
        <w:t>поселение Кировск</w:t>
      </w:r>
      <w:r w:rsidR="005200DE">
        <w:rPr>
          <w:sz w:val="28"/>
          <w:szCs w:val="28"/>
        </w:rPr>
        <w:t>ого</w:t>
      </w:r>
      <w:r w:rsidRPr="00DD63E6">
        <w:rPr>
          <w:sz w:val="28"/>
          <w:szCs w:val="28"/>
        </w:rPr>
        <w:t xml:space="preserve"> муниципальн</w:t>
      </w:r>
      <w:r w:rsidR="005200D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DD63E6">
        <w:rPr>
          <w:sz w:val="28"/>
          <w:szCs w:val="28"/>
        </w:rPr>
        <w:t xml:space="preserve"> район</w:t>
      </w:r>
      <w:r w:rsidR="005200DE">
        <w:rPr>
          <w:sz w:val="28"/>
          <w:szCs w:val="28"/>
        </w:rPr>
        <w:t>а</w:t>
      </w:r>
      <w:r w:rsidRPr="00DD63E6">
        <w:rPr>
          <w:sz w:val="28"/>
          <w:szCs w:val="28"/>
        </w:rPr>
        <w:t xml:space="preserve"> Ленинградской области</w:t>
      </w:r>
      <w:r w:rsidR="0017227A">
        <w:rPr>
          <w:sz w:val="28"/>
          <w:szCs w:val="28"/>
        </w:rPr>
        <w:t>, на  2017</w:t>
      </w:r>
      <w:r>
        <w:rPr>
          <w:sz w:val="28"/>
          <w:szCs w:val="28"/>
        </w:rPr>
        <w:t xml:space="preserve"> год согласно приложениям 1 и 2.</w:t>
      </w:r>
      <w:r w:rsidRPr="00DD63E6">
        <w:rPr>
          <w:sz w:val="28"/>
          <w:szCs w:val="28"/>
        </w:rPr>
        <w:t xml:space="preserve"> </w:t>
      </w:r>
    </w:p>
    <w:p w:rsidR="00ED040B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Направить краткосрочный муниципальный план реализации</w:t>
      </w:r>
      <w:r w:rsidRPr="00125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 </w:t>
      </w:r>
      <w:r w:rsidRPr="00DD63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Путиловское сельское </w:t>
      </w:r>
      <w:r w:rsidRPr="00DD63E6">
        <w:rPr>
          <w:sz w:val="28"/>
          <w:szCs w:val="28"/>
        </w:rPr>
        <w:t>поселение Кировск</w:t>
      </w:r>
      <w:r w:rsidR="005200DE">
        <w:rPr>
          <w:sz w:val="28"/>
          <w:szCs w:val="28"/>
        </w:rPr>
        <w:t>ого</w:t>
      </w:r>
      <w:r w:rsidRPr="00DD63E6">
        <w:rPr>
          <w:sz w:val="28"/>
          <w:szCs w:val="28"/>
        </w:rPr>
        <w:t xml:space="preserve"> муниципальн</w:t>
      </w:r>
      <w:r w:rsidR="005200D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DD63E6">
        <w:rPr>
          <w:sz w:val="28"/>
          <w:szCs w:val="28"/>
        </w:rPr>
        <w:t xml:space="preserve"> район</w:t>
      </w:r>
      <w:r w:rsidR="005200DE">
        <w:rPr>
          <w:sz w:val="28"/>
          <w:szCs w:val="28"/>
        </w:rPr>
        <w:t>а</w:t>
      </w:r>
      <w:r w:rsidRPr="00DD63E6">
        <w:rPr>
          <w:sz w:val="28"/>
          <w:szCs w:val="28"/>
        </w:rPr>
        <w:t xml:space="preserve"> Ленинградской области</w:t>
      </w:r>
      <w:r w:rsidR="003C7B10">
        <w:rPr>
          <w:sz w:val="28"/>
          <w:szCs w:val="28"/>
        </w:rPr>
        <w:t>, на 2017</w:t>
      </w:r>
      <w:r>
        <w:rPr>
          <w:sz w:val="28"/>
          <w:szCs w:val="28"/>
        </w:rPr>
        <w:t xml:space="preserve"> год в Комитет по жилищно-коммунальному хозяйству и транспорту Ленинградской области.</w:t>
      </w:r>
    </w:p>
    <w:p w:rsidR="00E21E34" w:rsidRPr="00DD63E6" w:rsidRDefault="00ED040B" w:rsidP="007914F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21E34" w:rsidRPr="00DD63E6">
        <w:rPr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3. </w:t>
      </w:r>
      <w:proofErr w:type="gramStart"/>
      <w:r w:rsidR="00E21E34">
        <w:rPr>
          <w:color w:val="052635"/>
          <w:sz w:val="28"/>
          <w:szCs w:val="28"/>
        </w:rPr>
        <w:t>Р</w:t>
      </w:r>
      <w:r w:rsidR="00E21E34" w:rsidRPr="00DD63E6">
        <w:rPr>
          <w:color w:val="052635"/>
          <w:sz w:val="28"/>
          <w:szCs w:val="28"/>
        </w:rPr>
        <w:t>азместить</w:t>
      </w:r>
      <w:proofErr w:type="gramEnd"/>
      <w:r w:rsidR="00E21E34" w:rsidRPr="00DD63E6">
        <w:rPr>
          <w:color w:val="052635"/>
          <w:sz w:val="28"/>
          <w:szCs w:val="28"/>
        </w:rPr>
        <w:t xml:space="preserve"> </w:t>
      </w:r>
      <w:r w:rsidR="00046CC1">
        <w:rPr>
          <w:color w:val="052635"/>
          <w:sz w:val="28"/>
          <w:szCs w:val="28"/>
        </w:rPr>
        <w:t xml:space="preserve">настоящее </w:t>
      </w:r>
      <w:r w:rsidR="00E21E34">
        <w:rPr>
          <w:color w:val="052635"/>
          <w:sz w:val="28"/>
          <w:szCs w:val="28"/>
        </w:rPr>
        <w:t xml:space="preserve">постановление </w:t>
      </w:r>
      <w:r w:rsidR="00E21E34" w:rsidRPr="00DD63E6">
        <w:rPr>
          <w:color w:val="052635"/>
          <w:sz w:val="28"/>
          <w:szCs w:val="28"/>
        </w:rPr>
        <w:t xml:space="preserve">на официальном сайте </w:t>
      </w:r>
      <w:r w:rsidR="00E21E34">
        <w:rPr>
          <w:color w:val="052635"/>
          <w:sz w:val="28"/>
          <w:szCs w:val="28"/>
        </w:rPr>
        <w:t xml:space="preserve">МО </w:t>
      </w:r>
      <w:r w:rsidR="00E21E34" w:rsidRPr="00DD63E6">
        <w:rPr>
          <w:color w:val="052635"/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Путиловское сельское </w:t>
      </w:r>
      <w:r w:rsidR="00E21E34" w:rsidRPr="00DD63E6">
        <w:rPr>
          <w:color w:val="052635"/>
          <w:sz w:val="28"/>
          <w:szCs w:val="28"/>
        </w:rPr>
        <w:t>поселение</w:t>
      </w:r>
      <w:r w:rsidR="00E21E34">
        <w:rPr>
          <w:color w:val="052635"/>
          <w:sz w:val="28"/>
          <w:szCs w:val="28"/>
        </w:rPr>
        <w:t>.</w:t>
      </w:r>
    </w:p>
    <w:p w:rsidR="00E21E34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4F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D63E6">
        <w:rPr>
          <w:sz w:val="28"/>
          <w:szCs w:val="28"/>
        </w:rPr>
        <w:t xml:space="preserve">. </w:t>
      </w:r>
      <w:proofErr w:type="gramStart"/>
      <w:r w:rsidRPr="00DD63E6">
        <w:rPr>
          <w:sz w:val="28"/>
          <w:szCs w:val="28"/>
        </w:rPr>
        <w:t>Контроль за</w:t>
      </w:r>
      <w:proofErr w:type="gramEnd"/>
      <w:r w:rsidRPr="00DD63E6">
        <w:rPr>
          <w:sz w:val="28"/>
          <w:szCs w:val="28"/>
        </w:rPr>
        <w:t xml:space="preserve"> исполнением постановления </w:t>
      </w:r>
      <w:r w:rsidR="00ED040B">
        <w:rPr>
          <w:sz w:val="28"/>
          <w:szCs w:val="28"/>
        </w:rPr>
        <w:t>возлагаю на себя.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</w:p>
    <w:p w:rsidR="00E21E34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>Глава администрации</w:t>
      </w:r>
      <w:r w:rsidRPr="00DD63E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  <w:bookmarkStart w:id="0" w:name="_GoBack"/>
      <w:bookmarkEnd w:id="0"/>
    </w:p>
    <w:sectPr w:rsidR="00E21E34" w:rsidSect="005200D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4"/>
    <w:rsid w:val="00046CC1"/>
    <w:rsid w:val="000B6DA8"/>
    <w:rsid w:val="0017227A"/>
    <w:rsid w:val="0038133E"/>
    <w:rsid w:val="003C7B10"/>
    <w:rsid w:val="004656F7"/>
    <w:rsid w:val="004E24E7"/>
    <w:rsid w:val="005200DE"/>
    <w:rsid w:val="00561280"/>
    <w:rsid w:val="007914F2"/>
    <w:rsid w:val="009E501C"/>
    <w:rsid w:val="00E21E34"/>
    <w:rsid w:val="00ED040B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10</cp:revision>
  <cp:lastPrinted>2016-12-26T07:24:00Z</cp:lastPrinted>
  <dcterms:created xsi:type="dcterms:W3CDTF">2014-12-19T06:41:00Z</dcterms:created>
  <dcterms:modified xsi:type="dcterms:W3CDTF">2016-12-26T07:25:00Z</dcterms:modified>
</cp:coreProperties>
</file>