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УТВЕРЖДЕН</w:t>
      </w:r>
    </w:p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Путиловское сельское поселение</w:t>
      </w:r>
    </w:p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Кировского муниципального района</w:t>
      </w:r>
    </w:p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от 28.04.2016 года № 98</w:t>
      </w:r>
    </w:p>
    <w:p w:rsidR="00AF5C8F" w:rsidRDefault="00AF5C8F" w:rsidP="00AF5C8F">
      <w:pPr>
        <w:ind w:firstLine="4500"/>
        <w:jc w:val="right"/>
        <w:rPr>
          <w:sz w:val="24"/>
        </w:rPr>
      </w:pPr>
      <w:r>
        <w:rPr>
          <w:sz w:val="24"/>
        </w:rPr>
        <w:t>(приложение)</w:t>
      </w:r>
    </w:p>
    <w:p w:rsidR="00AF5C8F" w:rsidRDefault="00AF5C8F" w:rsidP="00AF5C8F">
      <w:pPr>
        <w:ind w:firstLine="4500"/>
        <w:jc w:val="center"/>
      </w:pPr>
    </w:p>
    <w:p w:rsidR="00AF5C8F" w:rsidRDefault="00AF5C8F" w:rsidP="00AF5C8F">
      <w:pPr>
        <w:jc w:val="center"/>
        <w:rPr>
          <w:b/>
        </w:rPr>
      </w:pPr>
    </w:p>
    <w:p w:rsidR="00AF5C8F" w:rsidRDefault="00AF5C8F" w:rsidP="00AF5C8F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 xml:space="preserve">Путиловское сельское поселение 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>Кировского муниципального района Ленинградской области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>по состоянию на 28 апреля 2016 года</w:t>
      </w:r>
    </w:p>
    <w:p w:rsidR="00AF5C8F" w:rsidRDefault="00AF5C8F" w:rsidP="00AF5C8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667"/>
        <w:gridCol w:w="2268"/>
        <w:gridCol w:w="1199"/>
      </w:tblGrid>
      <w:tr w:rsidR="00AF5C8F" w:rsidTr="00AF5C8F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8F" w:rsidRDefault="00AF5C8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постановки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очереди</w:t>
            </w:r>
          </w:p>
        </w:tc>
      </w:tr>
      <w:tr w:rsidR="00AF5C8F" w:rsidTr="00AF5C8F">
        <w:trPr>
          <w:trHeight w:val="5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Микрянов</w:t>
            </w:r>
            <w:proofErr w:type="spellEnd"/>
            <w:r>
              <w:rPr>
                <w:szCs w:val="28"/>
                <w:lang w:eastAsia="en-US"/>
              </w:rPr>
              <w:t xml:space="preserve"> Иван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06.09.2000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</w:tr>
      <w:tr w:rsidR="00AF5C8F" w:rsidTr="00AF5C8F">
        <w:trPr>
          <w:trHeight w:val="5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Гогина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08.04.2002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</w:tr>
      <w:tr w:rsidR="00AF5C8F" w:rsidTr="00AF5C8F">
        <w:trPr>
          <w:trHeight w:val="5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Алёнина Наталья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28.03.2003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</w:tr>
      <w:tr w:rsidR="00AF5C8F" w:rsidTr="00AF5C8F">
        <w:trPr>
          <w:trHeight w:val="6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Федотова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31.10.2007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</w:tr>
      <w:tr w:rsidR="00AF5C8F" w:rsidTr="00AF5C8F">
        <w:trPr>
          <w:trHeight w:val="6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Ильюшина Светлана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20.10.2008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</w:tr>
      <w:tr w:rsidR="00AF5C8F" w:rsidTr="00AF5C8F">
        <w:trPr>
          <w:trHeight w:val="56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Никитина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01.12.2010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</w:tr>
      <w:tr w:rsidR="00AF5C8F" w:rsidTr="00AF5C8F">
        <w:trPr>
          <w:trHeight w:val="6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Гогин Дмитрий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30.12.2010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</w:tr>
      <w:tr w:rsidR="00AF5C8F" w:rsidTr="00AF5C8F">
        <w:trPr>
          <w:trHeight w:val="5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Сальников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16.08.2012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</w:tr>
      <w:tr w:rsidR="00AF5C8F" w:rsidTr="00AF5C8F">
        <w:trPr>
          <w:trHeight w:val="6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Козык</w:t>
            </w:r>
            <w:proofErr w:type="spellEnd"/>
            <w:r>
              <w:rPr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11.12.2012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AF5C8F" w:rsidTr="00AF5C8F">
        <w:trPr>
          <w:trHeight w:val="52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Бугорская</w:t>
            </w:r>
            <w:proofErr w:type="spellEnd"/>
            <w:r>
              <w:rPr>
                <w:szCs w:val="28"/>
                <w:lang w:eastAsia="en-US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16.05.2013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AF5C8F" w:rsidTr="00AF5C8F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Федотова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17.04.2015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</w:tr>
      <w:tr w:rsidR="00AF5C8F" w:rsidTr="00AF5C8F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Степанян Мария </w:t>
            </w:r>
            <w:proofErr w:type="spellStart"/>
            <w:r>
              <w:rPr>
                <w:szCs w:val="28"/>
                <w:lang w:eastAsia="en-US"/>
              </w:rPr>
              <w:t>Арутюновна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17.04.2015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</w:tr>
      <w:tr w:rsidR="00AF5C8F" w:rsidTr="00AF5C8F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Сопкина</w:t>
            </w:r>
            <w:proofErr w:type="spellEnd"/>
            <w:r>
              <w:rPr>
                <w:szCs w:val="28"/>
                <w:lang w:eastAsia="en-US"/>
              </w:rPr>
              <w:t xml:space="preserve"> Нина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22.06.2015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F5C8F" w:rsidTr="00AF5C8F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Жуманиязова</w:t>
            </w:r>
            <w:proofErr w:type="spellEnd"/>
            <w:r>
              <w:rPr>
                <w:szCs w:val="28"/>
                <w:lang w:eastAsia="en-US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04.03.2016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</w:tr>
      <w:tr w:rsidR="00AF5C8F" w:rsidTr="00AF5C8F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Калинин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28.04.2016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</w:tr>
    </w:tbl>
    <w:p w:rsidR="00AF5C8F" w:rsidRDefault="00AF5C8F" w:rsidP="00AF5C8F">
      <w:pPr>
        <w:jc w:val="center"/>
        <w:rPr>
          <w:b/>
          <w:szCs w:val="28"/>
        </w:rPr>
      </w:pPr>
    </w:p>
    <w:p w:rsidR="00AF5C8F" w:rsidRDefault="00AF5C8F" w:rsidP="00AF5C8F">
      <w:pPr>
        <w:jc w:val="center"/>
        <w:rPr>
          <w:b/>
        </w:rPr>
      </w:pPr>
    </w:p>
    <w:p w:rsidR="00AF5C8F" w:rsidRDefault="00AF5C8F" w:rsidP="00AF5C8F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AF5C8F" w:rsidRDefault="00AF5C8F" w:rsidP="00AF5C8F">
      <w:pPr>
        <w:jc w:val="center"/>
        <w:rPr>
          <w:szCs w:val="28"/>
        </w:rPr>
      </w:pPr>
      <w:r>
        <w:rPr>
          <w:szCs w:val="28"/>
        </w:rPr>
        <w:t xml:space="preserve">Путиловское сельское поселение Кировского муниципального района Ленинградской области, 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право</w:t>
      </w:r>
      <w:r>
        <w:rPr>
          <w:szCs w:val="28"/>
        </w:rPr>
        <w:t xml:space="preserve"> </w:t>
      </w:r>
      <w:r>
        <w:rPr>
          <w:b/>
          <w:szCs w:val="28"/>
        </w:rPr>
        <w:t>на получение жилья вне очереди,</w:t>
      </w:r>
      <w:r>
        <w:rPr>
          <w:szCs w:val="28"/>
        </w:rPr>
        <w:t xml:space="preserve"> по состоянию на 28 апреля 2016 года</w:t>
      </w:r>
    </w:p>
    <w:p w:rsidR="00AF5C8F" w:rsidRDefault="00AF5C8F" w:rsidP="00AF5C8F">
      <w:pPr>
        <w:jc w:val="center"/>
        <w:rPr>
          <w:b/>
          <w:szCs w:val="28"/>
        </w:rPr>
      </w:pP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20"/>
        <w:gridCol w:w="1620"/>
        <w:gridCol w:w="1138"/>
        <w:gridCol w:w="1255"/>
        <w:gridCol w:w="1987"/>
      </w:tblGrid>
      <w:tr w:rsidR="00AF5C8F" w:rsidTr="00AF5C8F">
        <w:trPr>
          <w:trHeight w:val="7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8F" w:rsidRDefault="00AF5C8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постановки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учет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общей</w:t>
            </w:r>
          </w:p>
          <w:p w:rsidR="00AF5C8F" w:rsidRDefault="00AF5C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lang w:eastAsia="en-US"/>
              </w:rPr>
              <w:t>очереди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</w:t>
            </w:r>
          </w:p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льготной</w:t>
            </w:r>
          </w:p>
          <w:p w:rsidR="00AF5C8F" w:rsidRDefault="00AF5C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lang w:eastAsia="en-US"/>
              </w:rPr>
              <w:t>очереди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AF5C8F" w:rsidTr="00AF5C8F">
        <w:trPr>
          <w:trHeight w:val="9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Федотова Екатерина</w:t>
            </w:r>
          </w:p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31.10.2007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п.1 ч.2 ст.57 ЖК РФ</w:t>
            </w:r>
          </w:p>
        </w:tc>
      </w:tr>
      <w:tr w:rsidR="00AF5C8F" w:rsidTr="00AF5C8F">
        <w:trPr>
          <w:trHeight w:val="48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Федотова Галина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17.04.2015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8F" w:rsidRDefault="00AF5C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п.1 ч.2 ст.57 ЖК РФ</w:t>
            </w:r>
          </w:p>
        </w:tc>
      </w:tr>
    </w:tbl>
    <w:p w:rsidR="00AF5C8F" w:rsidRDefault="00AF5C8F" w:rsidP="00AF5C8F">
      <w:pPr>
        <w:rPr>
          <w:sz w:val="24"/>
        </w:rPr>
      </w:pPr>
    </w:p>
    <w:p w:rsidR="00AF5C8F" w:rsidRDefault="00AF5C8F" w:rsidP="00AF5C8F">
      <w:pPr>
        <w:jc w:val="right"/>
        <w:rPr>
          <w:bCs/>
          <w:sz w:val="24"/>
        </w:rPr>
      </w:pPr>
    </w:p>
    <w:p w:rsidR="00AF5C8F" w:rsidRDefault="00AF5C8F" w:rsidP="00AF5C8F"/>
    <w:p w:rsidR="00AF5C8F" w:rsidRDefault="00AF5C8F" w:rsidP="00AF5C8F"/>
    <w:p w:rsidR="00AF5C8F" w:rsidRDefault="00AF5C8F" w:rsidP="00AF5C8F"/>
    <w:p w:rsidR="000B6DA8" w:rsidRDefault="000B6DA8">
      <w:bookmarkStart w:id="0" w:name="_GoBack"/>
      <w:bookmarkEnd w:id="0"/>
    </w:p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1A"/>
    <w:rsid w:val="000B6DA8"/>
    <w:rsid w:val="001E731A"/>
    <w:rsid w:val="00561280"/>
    <w:rsid w:val="00A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2016-05-10T10:43:00Z</dcterms:created>
  <dcterms:modified xsi:type="dcterms:W3CDTF">2016-05-10T10:43:00Z</dcterms:modified>
</cp:coreProperties>
</file>