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00" w:rsidRPr="002676F7" w:rsidRDefault="00152600" w:rsidP="00152600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Утверждена</w:t>
      </w:r>
    </w:p>
    <w:p w:rsidR="00152600" w:rsidRPr="002676F7" w:rsidRDefault="00152600" w:rsidP="0015260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152600" w:rsidRPr="002676F7" w:rsidRDefault="00152600" w:rsidP="0015260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152600" w:rsidRPr="002676F7" w:rsidRDefault="00152600" w:rsidP="0015260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  № 15</w:t>
      </w:r>
    </w:p>
    <w:p w:rsidR="00152600" w:rsidRPr="002676F7" w:rsidRDefault="00152600" w:rsidP="001526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 w:cs="Times New Roman"/>
          <w:color w:val="000000"/>
          <w:spacing w:val="-3"/>
          <w:sz w:val="20"/>
          <w:szCs w:val="20"/>
        </w:rPr>
        <w:t>( Приложение 2)</w:t>
      </w:r>
    </w:p>
    <w:p w:rsidR="00152600" w:rsidRPr="002676F7" w:rsidRDefault="00152600" w:rsidP="001526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Е Д Е Н И Я </w:t>
      </w:r>
    </w:p>
    <w:p w:rsidR="00152600" w:rsidRPr="002676F7" w:rsidRDefault="00152600" w:rsidP="001526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о доходах за отчетный период с 1 января  по 31 декабря 20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="00280CE2">
        <w:rPr>
          <w:rFonts w:ascii="Times New Roman" w:eastAsia="Calibri" w:hAnsi="Times New Roman" w:cs="Times New Roman"/>
          <w:bCs/>
          <w:sz w:val="20"/>
          <w:szCs w:val="20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сельское поселение, и членов их семей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tbl>
      <w:tblPr>
        <w:tblW w:w="97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992"/>
        <w:gridCol w:w="1134"/>
        <w:gridCol w:w="1134"/>
        <w:gridCol w:w="709"/>
        <w:gridCol w:w="851"/>
        <w:gridCol w:w="992"/>
        <w:gridCol w:w="850"/>
        <w:gridCol w:w="851"/>
        <w:gridCol w:w="894"/>
      </w:tblGrid>
      <w:tr w:rsidR="00152600" w:rsidRPr="00F44F2A" w:rsidTr="00032D43">
        <w:trPr>
          <w:trHeight w:val="111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152600" w:rsidRPr="00011180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011180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1118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011180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доход </w:t>
            </w:r>
          </w:p>
          <w:p w:rsidR="00152600" w:rsidRPr="00ED7A8A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011180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152600" w:rsidRPr="00011180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принадлежащих</w:t>
            </w:r>
          </w:p>
          <w:p w:rsidR="00152600" w:rsidRPr="00ED7A8A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011180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</w:t>
            </w:r>
          </w:p>
          <w:p w:rsidR="00152600" w:rsidRPr="00011180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недвижимости,</w:t>
            </w:r>
          </w:p>
          <w:p w:rsidR="00152600" w:rsidRPr="00011180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</w:t>
            </w:r>
          </w:p>
          <w:p w:rsidR="00152600" w:rsidRPr="00ED7A8A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в пользовании</w:t>
            </w:r>
          </w:p>
        </w:tc>
      </w:tr>
      <w:tr w:rsidR="00152600" w:rsidRPr="00F44F2A" w:rsidTr="00032D43">
        <w:trPr>
          <w:trHeight w:val="588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D7A8A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D7A8A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D7A8A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Объекты</w:t>
            </w:r>
          </w:p>
          <w:p w:rsidR="00152600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недвижимого</w:t>
            </w:r>
          </w:p>
          <w:p w:rsidR="00152600" w:rsidRPr="00ED7A8A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00" w:rsidRPr="00503FC3" w:rsidRDefault="00152600" w:rsidP="00032D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00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152600" w:rsidRPr="00ED7A8A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FC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00" w:rsidRPr="00ED7A8A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669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00" w:rsidRPr="00ED7A8A" w:rsidRDefault="00152600" w:rsidP="00032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503FC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</w:tr>
      <w:tr w:rsidR="00152600" w:rsidRPr="00F44F2A" w:rsidTr="00032D43">
        <w:trPr>
          <w:trHeight w:val="735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D7A8A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D7A8A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D7A8A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503FC3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503FC3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503FC3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503FC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503FC3" w:rsidRDefault="00152600" w:rsidP="00032D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503FC3" w:rsidRDefault="00152600" w:rsidP="00032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Default="00152600" w:rsidP="00032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Default="00152600" w:rsidP="00032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2600" w:rsidRPr="00E52582" w:rsidTr="00032D43">
        <w:trPr>
          <w:trHeight w:val="2168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Default="00152600" w:rsidP="0015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Оруджалиева</w:t>
            </w:r>
            <w:proofErr w:type="spellEnd"/>
          </w:p>
          <w:p w:rsidR="00152600" w:rsidRDefault="00152600" w:rsidP="0015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Татьяна</w:t>
            </w:r>
          </w:p>
          <w:p w:rsidR="00152600" w:rsidRPr="00E52582" w:rsidRDefault="00152600" w:rsidP="0015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52582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52582" w:rsidRDefault="0010676D" w:rsidP="001067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257223</w:t>
            </w:r>
            <w:r w:rsidR="00152600" w:rsidRPr="00E5258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52582" w:rsidRDefault="00544FA7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имею</w:t>
            </w:r>
          </w:p>
          <w:p w:rsidR="00152600" w:rsidRPr="00E52582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2600" w:rsidRPr="00E52582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2600" w:rsidRPr="00E52582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52582" w:rsidRDefault="00152600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52582" w:rsidRDefault="00152600" w:rsidP="00032D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52582" w:rsidRDefault="00152600" w:rsidP="00032D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52582" w:rsidRDefault="00544FA7" w:rsidP="00032D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600" w:rsidRPr="00E52582" w:rsidRDefault="00544FA7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52,58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0" w:rsidRPr="00E52582" w:rsidRDefault="00544FA7" w:rsidP="00032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152600" w:rsidRPr="002676F7" w:rsidRDefault="00152600" w:rsidP="0015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152600" w:rsidRPr="002676F7" w:rsidRDefault="00152600" w:rsidP="0015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>02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»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 xml:space="preserve"> апреля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>14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г.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0F35E2">
        <w:rPr>
          <w:rFonts w:ascii="Times New Roman" w:eastAsia="Calibri" w:hAnsi="Times New Roman" w:cs="Times New Roman"/>
          <w:bCs/>
          <w:sz w:val="20"/>
          <w:szCs w:val="20"/>
        </w:rPr>
        <w:t>Оруджалиева</w:t>
      </w:r>
      <w:proofErr w:type="spellEnd"/>
      <w:r w:rsidR="000F35E2">
        <w:rPr>
          <w:rFonts w:ascii="Times New Roman" w:eastAsia="Calibri" w:hAnsi="Times New Roman" w:cs="Times New Roman"/>
          <w:bCs/>
          <w:sz w:val="20"/>
          <w:szCs w:val="20"/>
        </w:rPr>
        <w:t xml:space="preserve"> Т.Н.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</w:t>
      </w:r>
    </w:p>
    <w:p w:rsidR="00152600" w:rsidRPr="002676F7" w:rsidRDefault="00152600" w:rsidP="0015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Cs/>
          <w:sz w:val="20"/>
          <w:szCs w:val="20"/>
        </w:rPr>
        <w:t>(фамилия,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имя,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отчество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лица,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предоставившего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сведения</w:t>
      </w:r>
      <w:r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 (подпись)</w:t>
      </w:r>
    </w:p>
    <w:p w:rsidR="00152600" w:rsidRPr="002676F7" w:rsidRDefault="00152600" w:rsidP="0015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>02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»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 xml:space="preserve"> апреля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>14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г. </w:t>
      </w:r>
      <w:r w:rsidR="000F35E2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</w:t>
      </w:r>
      <w:proofErr w:type="spellStart"/>
      <w:r w:rsidR="000F35E2">
        <w:rPr>
          <w:rFonts w:ascii="Times New Roman" w:eastAsia="Calibri" w:hAnsi="Times New Roman" w:cs="Times New Roman"/>
          <w:bCs/>
          <w:sz w:val="20"/>
          <w:szCs w:val="20"/>
        </w:rPr>
        <w:t>Толстухина</w:t>
      </w:r>
      <w:proofErr w:type="spellEnd"/>
      <w:r w:rsidR="000F35E2">
        <w:rPr>
          <w:rFonts w:ascii="Times New Roman" w:eastAsia="Calibri" w:hAnsi="Times New Roman" w:cs="Times New Roman"/>
          <w:bCs/>
          <w:sz w:val="20"/>
          <w:szCs w:val="20"/>
        </w:rPr>
        <w:t xml:space="preserve"> Л.Г.</w:t>
      </w:r>
    </w:p>
    <w:p w:rsidR="00152600" w:rsidRPr="002676F7" w:rsidRDefault="00152600" w:rsidP="0015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>(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фамилия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>,и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>мя,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лица,принявше</w:t>
      </w:r>
      <w:r>
        <w:rPr>
          <w:rFonts w:ascii="Times New Roman" w:eastAsia="Calibri" w:hAnsi="Times New Roman" w:cs="Times New Roman"/>
          <w:bCs/>
          <w:sz w:val="20"/>
          <w:szCs w:val="20"/>
        </w:rPr>
        <w:t>го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(подпись)</w:t>
      </w:r>
    </w:p>
    <w:p w:rsidR="00152600" w:rsidRPr="002676F7" w:rsidRDefault="00152600" w:rsidP="00152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&lt;1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и) и несовершеннолетних детей не указываются</w:t>
      </w:r>
    </w:p>
    <w:p w:rsidR="00152600" w:rsidRPr="002676F7" w:rsidRDefault="00152600" w:rsidP="00152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152600" w:rsidRPr="002676F7" w:rsidRDefault="00152600" w:rsidP="00152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152600" w:rsidRPr="002676F7" w:rsidRDefault="00152600" w:rsidP="00152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казывается, Россия или иная страна (государство)</w:t>
      </w:r>
    </w:p>
    <w:p w:rsidR="00152600" w:rsidRPr="002676F7" w:rsidRDefault="00152600" w:rsidP="00152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казать, сын или дочь</w:t>
      </w:r>
    </w:p>
    <w:p w:rsidR="00152600" w:rsidRPr="002676F7" w:rsidRDefault="00152600" w:rsidP="00152600">
      <w:pPr>
        <w:rPr>
          <w:sz w:val="20"/>
          <w:szCs w:val="20"/>
        </w:rPr>
      </w:pPr>
    </w:p>
    <w:p w:rsidR="00D96F18" w:rsidRDefault="00D96F18"/>
    <w:sectPr w:rsidR="00D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00"/>
    <w:rsid w:val="000F35E2"/>
    <w:rsid w:val="0010676D"/>
    <w:rsid w:val="00152600"/>
    <w:rsid w:val="00280CE2"/>
    <w:rsid w:val="00544FA7"/>
    <w:rsid w:val="00D96F18"/>
    <w:rsid w:val="00D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00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26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5260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00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26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5260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2013-05-27T12:55:00Z</cp:lastPrinted>
  <dcterms:created xsi:type="dcterms:W3CDTF">2013-05-27T12:37:00Z</dcterms:created>
  <dcterms:modified xsi:type="dcterms:W3CDTF">2014-04-02T10:38:00Z</dcterms:modified>
</cp:coreProperties>
</file>